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РЕШЕНИЕ</w:t>
      </w:r>
    </w:p>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Собрания депутатов муниципального образования</w:t>
      </w:r>
    </w:p>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«Кокшайское сельское поселение»</w:t>
      </w:r>
    </w:p>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Республики Марий Эл</w:t>
      </w:r>
    </w:p>
    <w:p w:rsidR="00044467" w:rsidRDefault="00044467" w:rsidP="00044467">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44467" w:rsidRDefault="008A5ABD" w:rsidP="00044467">
      <w:pPr>
        <w:pStyle w:val="a3"/>
        <w:rPr>
          <w:rFonts w:ascii="Times New Roman" w:hAnsi="Times New Roman" w:cs="Times New Roman"/>
          <w:sz w:val="28"/>
          <w:szCs w:val="28"/>
        </w:rPr>
      </w:pPr>
      <w:r>
        <w:rPr>
          <w:rFonts w:ascii="Times New Roman" w:hAnsi="Times New Roman" w:cs="Times New Roman"/>
          <w:sz w:val="28"/>
          <w:szCs w:val="28"/>
        </w:rPr>
        <w:t xml:space="preserve"> Созыв </w:t>
      </w:r>
      <w:r w:rsidRPr="008A5ABD">
        <w:rPr>
          <w:rFonts w:ascii="Times New Roman" w:hAnsi="Times New Roman" w:cs="Times New Roman"/>
          <w:sz w:val="28"/>
          <w:szCs w:val="28"/>
        </w:rPr>
        <w:t>3</w:t>
      </w:r>
      <w:r w:rsidR="00044467">
        <w:rPr>
          <w:rFonts w:ascii="Times New Roman" w:hAnsi="Times New Roman" w:cs="Times New Roman"/>
          <w:sz w:val="28"/>
          <w:szCs w:val="28"/>
        </w:rPr>
        <w:t xml:space="preserve">                                                                                           с.</w:t>
      </w:r>
      <w:r w:rsidR="001A721C">
        <w:rPr>
          <w:rFonts w:ascii="Times New Roman" w:hAnsi="Times New Roman" w:cs="Times New Roman"/>
          <w:sz w:val="28"/>
          <w:szCs w:val="28"/>
        </w:rPr>
        <w:t xml:space="preserve"> </w:t>
      </w:r>
      <w:proofErr w:type="spellStart"/>
      <w:r w:rsidR="00044467">
        <w:rPr>
          <w:rFonts w:ascii="Times New Roman" w:hAnsi="Times New Roman" w:cs="Times New Roman"/>
          <w:sz w:val="28"/>
          <w:szCs w:val="28"/>
        </w:rPr>
        <w:t>Кокшайск</w:t>
      </w:r>
      <w:proofErr w:type="spellEnd"/>
    </w:p>
    <w:p w:rsidR="00044467" w:rsidRDefault="00FA5E17" w:rsidP="00044467">
      <w:pPr>
        <w:pStyle w:val="a3"/>
        <w:rPr>
          <w:rFonts w:ascii="Times New Roman" w:hAnsi="Times New Roman" w:cs="Times New Roman"/>
          <w:sz w:val="28"/>
          <w:szCs w:val="28"/>
        </w:rPr>
      </w:pPr>
      <w:r>
        <w:rPr>
          <w:rFonts w:ascii="Times New Roman" w:hAnsi="Times New Roman" w:cs="Times New Roman"/>
          <w:sz w:val="28"/>
          <w:szCs w:val="28"/>
        </w:rPr>
        <w:t xml:space="preserve"> Сессия</w:t>
      </w:r>
      <w:r w:rsidR="00661454">
        <w:rPr>
          <w:rFonts w:ascii="Times New Roman" w:hAnsi="Times New Roman" w:cs="Times New Roman"/>
          <w:sz w:val="28"/>
          <w:szCs w:val="28"/>
        </w:rPr>
        <w:t xml:space="preserve"> 24</w:t>
      </w:r>
      <w:r w:rsidR="00044467">
        <w:rPr>
          <w:rFonts w:ascii="Times New Roman" w:hAnsi="Times New Roman" w:cs="Times New Roman"/>
          <w:sz w:val="28"/>
          <w:szCs w:val="28"/>
        </w:rPr>
        <w:t xml:space="preserve">                                               </w:t>
      </w:r>
      <w:r w:rsidR="008A5ABD">
        <w:rPr>
          <w:rFonts w:ascii="Times New Roman" w:hAnsi="Times New Roman" w:cs="Times New Roman"/>
          <w:sz w:val="28"/>
          <w:szCs w:val="28"/>
        </w:rPr>
        <w:t xml:space="preserve">                          </w:t>
      </w:r>
      <w:r w:rsidR="00A509E3">
        <w:rPr>
          <w:rFonts w:ascii="Times New Roman" w:hAnsi="Times New Roman" w:cs="Times New Roman"/>
          <w:sz w:val="28"/>
          <w:szCs w:val="28"/>
        </w:rPr>
        <w:t xml:space="preserve">    </w:t>
      </w:r>
      <w:r w:rsidR="008A5ABD">
        <w:rPr>
          <w:rFonts w:ascii="Times New Roman" w:hAnsi="Times New Roman" w:cs="Times New Roman"/>
          <w:sz w:val="28"/>
          <w:szCs w:val="28"/>
        </w:rPr>
        <w:t xml:space="preserve"> </w:t>
      </w:r>
      <w:r w:rsidR="00B1516C">
        <w:rPr>
          <w:rFonts w:ascii="Times New Roman" w:hAnsi="Times New Roman" w:cs="Times New Roman"/>
          <w:sz w:val="28"/>
          <w:szCs w:val="28"/>
        </w:rPr>
        <w:t>21</w:t>
      </w:r>
      <w:r w:rsidR="00661454">
        <w:rPr>
          <w:rFonts w:ascii="Times New Roman" w:hAnsi="Times New Roman" w:cs="Times New Roman"/>
          <w:sz w:val="28"/>
          <w:szCs w:val="28"/>
        </w:rPr>
        <w:t xml:space="preserve"> декабря</w:t>
      </w:r>
      <w:r w:rsidR="00496F44">
        <w:rPr>
          <w:rFonts w:ascii="Times New Roman" w:hAnsi="Times New Roman" w:cs="Times New Roman"/>
          <w:sz w:val="28"/>
          <w:szCs w:val="28"/>
        </w:rPr>
        <w:t xml:space="preserve"> </w:t>
      </w:r>
      <w:r w:rsidR="00960705">
        <w:rPr>
          <w:rFonts w:ascii="Times New Roman" w:hAnsi="Times New Roman" w:cs="Times New Roman"/>
          <w:sz w:val="28"/>
          <w:szCs w:val="28"/>
        </w:rPr>
        <w:t>201</w:t>
      </w:r>
      <w:r w:rsidRPr="00D74E6C">
        <w:rPr>
          <w:rFonts w:ascii="Times New Roman" w:hAnsi="Times New Roman" w:cs="Times New Roman"/>
          <w:sz w:val="28"/>
          <w:szCs w:val="28"/>
        </w:rPr>
        <w:t>6</w:t>
      </w:r>
      <w:r w:rsidR="00044467">
        <w:rPr>
          <w:rFonts w:ascii="Times New Roman" w:hAnsi="Times New Roman" w:cs="Times New Roman"/>
          <w:sz w:val="28"/>
          <w:szCs w:val="28"/>
        </w:rPr>
        <w:t xml:space="preserve"> года</w:t>
      </w:r>
    </w:p>
    <w:p w:rsidR="00044467" w:rsidRPr="008A4443" w:rsidRDefault="00A509E3" w:rsidP="00044467">
      <w:pPr>
        <w:pStyle w:val="a3"/>
        <w:rPr>
          <w:rFonts w:ascii="Times New Roman" w:hAnsi="Times New Roman" w:cs="Times New Roman"/>
          <w:sz w:val="28"/>
          <w:szCs w:val="28"/>
        </w:rPr>
      </w:pPr>
      <w:r>
        <w:rPr>
          <w:rFonts w:ascii="Times New Roman" w:hAnsi="Times New Roman" w:cs="Times New Roman"/>
          <w:sz w:val="28"/>
          <w:szCs w:val="28"/>
        </w:rPr>
        <w:t xml:space="preserve"> </w:t>
      </w:r>
      <w:r w:rsidR="00C415D5">
        <w:rPr>
          <w:rFonts w:ascii="Times New Roman" w:hAnsi="Times New Roman" w:cs="Times New Roman"/>
          <w:sz w:val="28"/>
          <w:szCs w:val="28"/>
        </w:rPr>
        <w:t xml:space="preserve">№ </w:t>
      </w:r>
      <w:r w:rsidRPr="00A509E3">
        <w:rPr>
          <w:rFonts w:ascii="Times New Roman" w:hAnsi="Times New Roman" w:cs="Times New Roman"/>
          <w:sz w:val="28"/>
          <w:szCs w:val="28"/>
        </w:rPr>
        <w:t>1</w:t>
      </w:r>
      <w:r w:rsidR="00B1516C">
        <w:rPr>
          <w:rFonts w:ascii="Times New Roman" w:hAnsi="Times New Roman" w:cs="Times New Roman"/>
          <w:sz w:val="28"/>
          <w:szCs w:val="28"/>
        </w:rPr>
        <w:t>3</w:t>
      </w:r>
      <w:r w:rsidR="00B1516C" w:rsidRPr="008A4443">
        <w:rPr>
          <w:rFonts w:ascii="Times New Roman" w:hAnsi="Times New Roman" w:cs="Times New Roman"/>
          <w:sz w:val="28"/>
          <w:szCs w:val="28"/>
        </w:rPr>
        <w:t>9</w:t>
      </w:r>
    </w:p>
    <w:p w:rsidR="00FA5E17" w:rsidRPr="007A00D5" w:rsidRDefault="00FA5E17" w:rsidP="00FA5E17">
      <w:pPr>
        <w:rPr>
          <w:b/>
        </w:rPr>
      </w:pPr>
    </w:p>
    <w:p w:rsidR="00EF75F4" w:rsidRPr="00D74E6C" w:rsidRDefault="00FA5E17" w:rsidP="00EF75F4">
      <w:pPr>
        <w:jc w:val="center"/>
        <w:rPr>
          <w:sz w:val="28"/>
          <w:szCs w:val="28"/>
        </w:rPr>
      </w:pPr>
      <w:r w:rsidRPr="00D74E6C">
        <w:rPr>
          <w:sz w:val="28"/>
          <w:szCs w:val="28"/>
        </w:rPr>
        <w:t xml:space="preserve">О внесении изменений </w:t>
      </w:r>
      <w:r w:rsidR="00EF75F4">
        <w:rPr>
          <w:sz w:val="28"/>
          <w:szCs w:val="28"/>
        </w:rPr>
        <w:t xml:space="preserve">решение от </w:t>
      </w:r>
      <w:r w:rsidR="00EF75F4" w:rsidRPr="00D74E6C">
        <w:rPr>
          <w:sz w:val="28"/>
          <w:szCs w:val="28"/>
        </w:rPr>
        <w:t xml:space="preserve">30.06.2015 года № 62 </w:t>
      </w:r>
    </w:p>
    <w:p w:rsidR="00EF75F4" w:rsidRDefault="00EF75F4" w:rsidP="00FA5E17">
      <w:pPr>
        <w:jc w:val="center"/>
        <w:rPr>
          <w:sz w:val="28"/>
          <w:szCs w:val="28"/>
        </w:rPr>
      </w:pPr>
      <w:r>
        <w:rPr>
          <w:sz w:val="28"/>
          <w:szCs w:val="28"/>
        </w:rPr>
        <w:t xml:space="preserve">«Об утверждении </w:t>
      </w:r>
      <w:r w:rsidR="00FA5E17" w:rsidRPr="00D74E6C">
        <w:rPr>
          <w:sz w:val="28"/>
          <w:szCs w:val="28"/>
        </w:rPr>
        <w:t xml:space="preserve"> Положени</w:t>
      </w:r>
      <w:r>
        <w:rPr>
          <w:sz w:val="28"/>
          <w:szCs w:val="28"/>
        </w:rPr>
        <w:t>я</w:t>
      </w:r>
      <w:r w:rsidR="00FA5E17" w:rsidRPr="00D74E6C">
        <w:rPr>
          <w:sz w:val="28"/>
          <w:szCs w:val="28"/>
        </w:rPr>
        <w:t xml:space="preserve"> «Об администрации муниципального образования «</w:t>
      </w:r>
      <w:r w:rsidR="00D74E6C" w:rsidRPr="00D74E6C">
        <w:rPr>
          <w:sz w:val="28"/>
          <w:szCs w:val="28"/>
        </w:rPr>
        <w:t>Кокшайское сельское поселение</w:t>
      </w:r>
      <w:r>
        <w:rPr>
          <w:sz w:val="28"/>
          <w:szCs w:val="28"/>
        </w:rPr>
        <w:t>»</w:t>
      </w:r>
    </w:p>
    <w:p w:rsidR="00FA5E17" w:rsidRPr="00F55159" w:rsidRDefault="00FA5E17" w:rsidP="00FA5E17">
      <w:pPr>
        <w:jc w:val="center"/>
        <w:rPr>
          <w:sz w:val="28"/>
          <w:szCs w:val="28"/>
        </w:rPr>
      </w:pPr>
      <w:r w:rsidRPr="00D74E6C">
        <w:rPr>
          <w:sz w:val="28"/>
          <w:szCs w:val="28"/>
        </w:rPr>
        <w:t xml:space="preserve"> </w:t>
      </w:r>
    </w:p>
    <w:p w:rsidR="00D74E6C" w:rsidRDefault="00FA5E17" w:rsidP="00FA5E17">
      <w:pPr>
        <w:ind w:firstLine="708"/>
        <w:jc w:val="both"/>
        <w:rPr>
          <w:sz w:val="28"/>
          <w:szCs w:val="28"/>
        </w:rPr>
      </w:pPr>
      <w:r w:rsidRPr="00F55159">
        <w:rPr>
          <w:sz w:val="28"/>
          <w:szCs w:val="28"/>
        </w:rPr>
        <w:t>В целях приведения Положения «Об администрации муниципального образования «</w:t>
      </w:r>
      <w:r w:rsidR="00D74E6C">
        <w:rPr>
          <w:sz w:val="28"/>
          <w:szCs w:val="28"/>
        </w:rPr>
        <w:t>Кокшайское сельское поселение</w:t>
      </w:r>
      <w:r w:rsidRPr="00F55159">
        <w:rPr>
          <w:sz w:val="28"/>
          <w:szCs w:val="28"/>
        </w:rPr>
        <w:t>» в соответствие с изменениями Феде</w:t>
      </w:r>
      <w:r>
        <w:rPr>
          <w:sz w:val="28"/>
          <w:szCs w:val="28"/>
        </w:rPr>
        <w:t>рального закона от 06.10.2003 года</w:t>
      </w:r>
      <w:r w:rsidRPr="00F55159">
        <w:rPr>
          <w:sz w:val="28"/>
          <w:szCs w:val="28"/>
        </w:rPr>
        <w:t xml:space="preserve"> № 131-ФЗ «Об общих принципах организации местного самоуправления в Российской Федерации», </w:t>
      </w:r>
      <w:r w:rsidR="00A92D09">
        <w:rPr>
          <w:sz w:val="28"/>
          <w:szCs w:val="28"/>
        </w:rPr>
        <w:t xml:space="preserve">на основании протеста прокуратуры от 29.01.2016 года № 02-03-2016 </w:t>
      </w:r>
      <w:r w:rsidRPr="00F55159">
        <w:rPr>
          <w:sz w:val="28"/>
          <w:szCs w:val="28"/>
        </w:rPr>
        <w:t>Собрание депутатов муниципального образования «</w:t>
      </w:r>
      <w:r w:rsidR="00D74E6C">
        <w:rPr>
          <w:sz w:val="28"/>
          <w:szCs w:val="28"/>
        </w:rPr>
        <w:t>Кокшайское сельское поселение</w:t>
      </w:r>
      <w:r w:rsidRPr="00F55159">
        <w:rPr>
          <w:sz w:val="28"/>
          <w:szCs w:val="28"/>
        </w:rPr>
        <w:t>»</w:t>
      </w:r>
    </w:p>
    <w:p w:rsidR="00FA5E17" w:rsidRPr="00D74E6C" w:rsidRDefault="00FA5E17" w:rsidP="00D74E6C">
      <w:pPr>
        <w:ind w:firstLine="708"/>
        <w:jc w:val="center"/>
        <w:rPr>
          <w:sz w:val="28"/>
          <w:szCs w:val="28"/>
        </w:rPr>
      </w:pPr>
      <w:r w:rsidRPr="00D74E6C">
        <w:rPr>
          <w:sz w:val="28"/>
          <w:szCs w:val="28"/>
        </w:rPr>
        <w:t>РЕШИЛО:</w:t>
      </w:r>
    </w:p>
    <w:p w:rsidR="00FA5E17" w:rsidRPr="00F55159" w:rsidRDefault="00FA5E17" w:rsidP="00FA5E17">
      <w:pPr>
        <w:jc w:val="both"/>
        <w:rPr>
          <w:sz w:val="28"/>
          <w:szCs w:val="28"/>
        </w:rPr>
      </w:pPr>
    </w:p>
    <w:p w:rsidR="00EF75F4" w:rsidRDefault="00D74E6C" w:rsidP="00FA5E17">
      <w:pPr>
        <w:ind w:firstLine="708"/>
        <w:jc w:val="both"/>
        <w:rPr>
          <w:sz w:val="28"/>
          <w:szCs w:val="28"/>
        </w:rPr>
      </w:pPr>
      <w:r>
        <w:rPr>
          <w:sz w:val="28"/>
          <w:szCs w:val="28"/>
        </w:rPr>
        <w:t xml:space="preserve">1. Внести </w:t>
      </w:r>
      <w:r w:rsidR="00A92D09">
        <w:rPr>
          <w:sz w:val="28"/>
          <w:szCs w:val="28"/>
        </w:rPr>
        <w:t xml:space="preserve">изменения </w:t>
      </w:r>
      <w:r>
        <w:rPr>
          <w:sz w:val="28"/>
          <w:szCs w:val="28"/>
        </w:rPr>
        <w:t>в решение от 30.06.2015 года № 62 «</w:t>
      </w:r>
      <w:r w:rsidR="00EF75F4">
        <w:rPr>
          <w:sz w:val="28"/>
          <w:szCs w:val="28"/>
        </w:rPr>
        <w:t xml:space="preserve">Об утверждении </w:t>
      </w:r>
      <w:r w:rsidR="00EF75F4" w:rsidRPr="00D74E6C">
        <w:rPr>
          <w:sz w:val="28"/>
          <w:szCs w:val="28"/>
        </w:rPr>
        <w:t xml:space="preserve"> Положени</w:t>
      </w:r>
      <w:r w:rsidR="00EF75F4">
        <w:rPr>
          <w:sz w:val="28"/>
          <w:szCs w:val="28"/>
        </w:rPr>
        <w:t>я</w:t>
      </w:r>
      <w:r w:rsidR="00EF75F4" w:rsidRPr="00D74E6C">
        <w:rPr>
          <w:sz w:val="28"/>
          <w:szCs w:val="28"/>
        </w:rPr>
        <w:t xml:space="preserve"> «Об администрации муниципального образования «Кокшайское сельское поселение</w:t>
      </w:r>
      <w:r w:rsidR="00EF75F4">
        <w:rPr>
          <w:sz w:val="28"/>
          <w:szCs w:val="28"/>
        </w:rPr>
        <w:t xml:space="preserve">» </w:t>
      </w:r>
      <w:r w:rsidR="00A92D09">
        <w:rPr>
          <w:sz w:val="28"/>
          <w:szCs w:val="28"/>
        </w:rPr>
        <w:t>(далее – Решение, Положение) согласно приложению.</w:t>
      </w:r>
    </w:p>
    <w:p w:rsidR="00661454" w:rsidRDefault="00661454" w:rsidP="00661454">
      <w:pPr>
        <w:ind w:firstLine="567"/>
        <w:jc w:val="both"/>
        <w:rPr>
          <w:sz w:val="28"/>
          <w:szCs w:val="28"/>
        </w:rPr>
      </w:pPr>
      <w:r>
        <w:rPr>
          <w:sz w:val="28"/>
          <w:szCs w:val="28"/>
        </w:rPr>
        <w:t xml:space="preserve">2. </w:t>
      </w:r>
      <w:r w:rsidR="00036B1E">
        <w:rPr>
          <w:sz w:val="28"/>
          <w:szCs w:val="28"/>
        </w:rPr>
        <w:t>Признать утратившим силу р</w:t>
      </w:r>
      <w:r>
        <w:rPr>
          <w:sz w:val="28"/>
          <w:szCs w:val="28"/>
        </w:rPr>
        <w:t xml:space="preserve">ешение </w:t>
      </w:r>
      <w:r w:rsidR="00036B1E">
        <w:rPr>
          <w:sz w:val="28"/>
          <w:szCs w:val="28"/>
        </w:rPr>
        <w:t xml:space="preserve">Собрания депутатов муниципального образования «Кокшайское сельское поселение» </w:t>
      </w:r>
      <w:r>
        <w:rPr>
          <w:sz w:val="28"/>
          <w:szCs w:val="28"/>
        </w:rPr>
        <w:t>от 08.04.2016 года № 101 «</w:t>
      </w:r>
      <w:r w:rsidRPr="00D74E6C">
        <w:rPr>
          <w:sz w:val="28"/>
          <w:szCs w:val="28"/>
        </w:rPr>
        <w:t xml:space="preserve">О внесении изменений </w:t>
      </w:r>
      <w:r w:rsidR="00036B1E">
        <w:rPr>
          <w:sz w:val="28"/>
          <w:szCs w:val="28"/>
        </w:rPr>
        <w:t xml:space="preserve">в </w:t>
      </w:r>
      <w:r>
        <w:rPr>
          <w:sz w:val="28"/>
          <w:szCs w:val="28"/>
        </w:rPr>
        <w:t xml:space="preserve">решение от </w:t>
      </w:r>
      <w:r w:rsidRPr="00D74E6C">
        <w:rPr>
          <w:sz w:val="28"/>
          <w:szCs w:val="28"/>
        </w:rPr>
        <w:t xml:space="preserve">30.06.2015 года № 62 </w:t>
      </w:r>
      <w:r>
        <w:rPr>
          <w:sz w:val="28"/>
          <w:szCs w:val="28"/>
        </w:rPr>
        <w:t xml:space="preserve">«Об утверждении </w:t>
      </w:r>
      <w:r w:rsidRPr="00D74E6C">
        <w:rPr>
          <w:sz w:val="28"/>
          <w:szCs w:val="28"/>
        </w:rPr>
        <w:t xml:space="preserve"> Положени</w:t>
      </w:r>
      <w:r>
        <w:rPr>
          <w:sz w:val="28"/>
          <w:szCs w:val="28"/>
        </w:rPr>
        <w:t>я</w:t>
      </w:r>
      <w:r w:rsidRPr="00D74E6C">
        <w:rPr>
          <w:sz w:val="28"/>
          <w:szCs w:val="28"/>
        </w:rPr>
        <w:t xml:space="preserve"> «Об администрации муниципального образования «Кокшайское сельское поселение</w:t>
      </w:r>
      <w:r>
        <w:rPr>
          <w:sz w:val="28"/>
          <w:szCs w:val="28"/>
        </w:rPr>
        <w:t>»</w:t>
      </w:r>
      <w:r w:rsidR="00036B1E">
        <w:rPr>
          <w:sz w:val="28"/>
          <w:szCs w:val="28"/>
        </w:rPr>
        <w:t>.</w:t>
      </w:r>
    </w:p>
    <w:p w:rsidR="00A92D09" w:rsidRPr="00A92D09" w:rsidRDefault="00661454" w:rsidP="00A92D09">
      <w:pPr>
        <w:tabs>
          <w:tab w:val="left" w:pos="709"/>
        </w:tabs>
        <w:ind w:firstLine="567"/>
        <w:jc w:val="both"/>
        <w:rPr>
          <w:rFonts w:eastAsia="Calibri"/>
          <w:sz w:val="28"/>
          <w:szCs w:val="28"/>
          <w:lang w:eastAsia="en-US"/>
        </w:rPr>
      </w:pPr>
      <w:r>
        <w:rPr>
          <w:rFonts w:eastAsia="Calibri"/>
          <w:sz w:val="28"/>
          <w:szCs w:val="28"/>
          <w:lang w:eastAsia="en-US"/>
        </w:rPr>
        <w:t>3</w:t>
      </w:r>
      <w:r w:rsidR="00A92D09" w:rsidRPr="00A92D09">
        <w:rPr>
          <w:rFonts w:eastAsia="Calibri"/>
          <w:sz w:val="28"/>
          <w:szCs w:val="28"/>
          <w:lang w:eastAsia="en-US"/>
        </w:rPr>
        <w:t>. Уполномочить главу администрации муниципального образования «</w:t>
      </w:r>
      <w:r w:rsidR="00A92D09">
        <w:rPr>
          <w:rFonts w:eastAsia="Calibri"/>
          <w:sz w:val="28"/>
          <w:szCs w:val="28"/>
          <w:lang w:eastAsia="en-US"/>
        </w:rPr>
        <w:t>Кокшайское</w:t>
      </w:r>
      <w:r w:rsidR="00A92D09" w:rsidRPr="00A92D09">
        <w:rPr>
          <w:rFonts w:eastAsia="Calibri"/>
          <w:sz w:val="28"/>
          <w:szCs w:val="28"/>
          <w:lang w:eastAsia="en-US"/>
        </w:rPr>
        <w:t xml:space="preserve"> сельское поселение» </w:t>
      </w:r>
      <w:r w:rsidR="00A92D09">
        <w:rPr>
          <w:rFonts w:eastAsia="Calibri"/>
          <w:sz w:val="28"/>
          <w:szCs w:val="28"/>
          <w:lang w:eastAsia="en-US"/>
        </w:rPr>
        <w:t xml:space="preserve">Николаева Петра Николаевича </w:t>
      </w:r>
      <w:r w:rsidR="00A92D09" w:rsidRPr="00A92D09">
        <w:rPr>
          <w:rFonts w:eastAsia="Calibri"/>
          <w:sz w:val="28"/>
          <w:szCs w:val="28"/>
          <w:lang w:eastAsia="en-US"/>
        </w:rPr>
        <w:t xml:space="preserve"> выступить заявителем при государственной регистрации изменений, вносимых в Положение об администрации муниципального образования «</w:t>
      </w:r>
      <w:r w:rsidR="00A92D09">
        <w:rPr>
          <w:rFonts w:eastAsia="Calibri"/>
          <w:sz w:val="28"/>
          <w:szCs w:val="28"/>
          <w:lang w:eastAsia="en-US"/>
        </w:rPr>
        <w:t>Кокшайское</w:t>
      </w:r>
      <w:r w:rsidR="00A92D09" w:rsidRPr="00A92D09">
        <w:rPr>
          <w:rFonts w:eastAsia="Calibri"/>
          <w:sz w:val="28"/>
          <w:szCs w:val="28"/>
          <w:lang w:eastAsia="en-US"/>
        </w:rPr>
        <w:t xml:space="preserve"> сельское поселение».</w:t>
      </w:r>
    </w:p>
    <w:p w:rsidR="00A92D09" w:rsidRPr="00A92D09" w:rsidRDefault="00A92D09" w:rsidP="00A92D09">
      <w:pPr>
        <w:contextualSpacing/>
        <w:jc w:val="both"/>
        <w:rPr>
          <w:rFonts w:eastAsia="Calibri"/>
          <w:sz w:val="28"/>
          <w:szCs w:val="28"/>
          <w:lang w:eastAsia="en-US"/>
        </w:rPr>
      </w:pPr>
      <w:r w:rsidRPr="00A92D09">
        <w:rPr>
          <w:rFonts w:eastAsia="Calibri"/>
          <w:b/>
          <w:sz w:val="28"/>
          <w:szCs w:val="28"/>
          <w:lang w:eastAsia="en-US"/>
        </w:rPr>
        <w:t xml:space="preserve">        </w:t>
      </w:r>
      <w:r w:rsidR="00036B1E">
        <w:rPr>
          <w:rFonts w:eastAsia="Calibri"/>
          <w:sz w:val="28"/>
          <w:szCs w:val="28"/>
          <w:lang w:eastAsia="en-US"/>
        </w:rPr>
        <w:t>4</w:t>
      </w:r>
      <w:r w:rsidRPr="00A92D09">
        <w:rPr>
          <w:rFonts w:eastAsia="Calibri"/>
          <w:sz w:val="28"/>
          <w:szCs w:val="28"/>
          <w:lang w:eastAsia="en-US"/>
        </w:rPr>
        <w:t>. Настоящее решение вступает в силу после государственной регистрации вносимых в Положение изменений и их обнародования.</w:t>
      </w:r>
    </w:p>
    <w:p w:rsidR="00A92D09" w:rsidRDefault="00A92D09" w:rsidP="00A92D09">
      <w:pPr>
        <w:autoSpaceDE w:val="0"/>
        <w:autoSpaceDN w:val="0"/>
        <w:adjustRightInd w:val="0"/>
        <w:jc w:val="both"/>
        <w:rPr>
          <w:rFonts w:ascii="Times New Roman CYR" w:hAnsi="Times New Roman CYR" w:cs="Times New Roman CYR"/>
          <w:szCs w:val="28"/>
        </w:rPr>
      </w:pPr>
    </w:p>
    <w:p w:rsidR="00EF75F4" w:rsidRDefault="00EF75F4" w:rsidP="00FA5E17">
      <w:pPr>
        <w:ind w:firstLine="708"/>
        <w:jc w:val="both"/>
        <w:rPr>
          <w:sz w:val="28"/>
          <w:szCs w:val="28"/>
        </w:rPr>
      </w:pPr>
    </w:p>
    <w:p w:rsidR="00FA5E17" w:rsidRPr="00403F1C" w:rsidRDefault="00FA5E17" w:rsidP="00FA5E17">
      <w:pPr>
        <w:ind w:left="851"/>
        <w:jc w:val="both"/>
        <w:rPr>
          <w:sz w:val="28"/>
          <w:szCs w:val="28"/>
        </w:rPr>
      </w:pPr>
    </w:p>
    <w:p w:rsidR="00FA5E17" w:rsidRDefault="00FA5E17" w:rsidP="00FA5E17">
      <w:pPr>
        <w:jc w:val="both"/>
        <w:rPr>
          <w:sz w:val="28"/>
          <w:szCs w:val="28"/>
        </w:rPr>
      </w:pPr>
    </w:p>
    <w:p w:rsidR="00FA5E17" w:rsidRPr="008372D4" w:rsidRDefault="00FA5E17" w:rsidP="00FA5E17">
      <w:pPr>
        <w:jc w:val="both"/>
        <w:rPr>
          <w:sz w:val="28"/>
          <w:szCs w:val="28"/>
        </w:rPr>
      </w:pPr>
      <w:r w:rsidRPr="008372D4">
        <w:rPr>
          <w:sz w:val="28"/>
          <w:szCs w:val="28"/>
        </w:rPr>
        <w:t>Глава муниципального образования</w:t>
      </w:r>
    </w:p>
    <w:p w:rsidR="00FA5E17" w:rsidRPr="008372D4" w:rsidRDefault="00FA5E17" w:rsidP="00FA5E17">
      <w:pPr>
        <w:jc w:val="both"/>
        <w:rPr>
          <w:sz w:val="28"/>
          <w:szCs w:val="28"/>
        </w:rPr>
      </w:pPr>
      <w:r w:rsidRPr="008372D4">
        <w:rPr>
          <w:sz w:val="28"/>
          <w:szCs w:val="28"/>
        </w:rPr>
        <w:t>«</w:t>
      </w:r>
      <w:r w:rsidR="00CD4A89">
        <w:rPr>
          <w:sz w:val="28"/>
          <w:szCs w:val="28"/>
        </w:rPr>
        <w:t>Кокшайское сельское поселение»,</w:t>
      </w:r>
    </w:p>
    <w:p w:rsidR="00FA5E17" w:rsidRPr="008372D4" w:rsidRDefault="00FA5E17" w:rsidP="00FA5E17">
      <w:pPr>
        <w:jc w:val="both"/>
        <w:rPr>
          <w:sz w:val="28"/>
          <w:szCs w:val="28"/>
        </w:rPr>
      </w:pPr>
      <w:r w:rsidRPr="008372D4">
        <w:rPr>
          <w:sz w:val="28"/>
          <w:szCs w:val="28"/>
        </w:rPr>
        <w:t>Председатель Собрания депут</w:t>
      </w:r>
      <w:r w:rsidR="00CD4A89">
        <w:rPr>
          <w:sz w:val="28"/>
          <w:szCs w:val="28"/>
        </w:rPr>
        <w:t xml:space="preserve">атов              </w:t>
      </w:r>
      <w:r w:rsidR="00CD4A89">
        <w:rPr>
          <w:sz w:val="28"/>
          <w:szCs w:val="28"/>
        </w:rPr>
        <w:tab/>
        <w:t xml:space="preserve">            Ш.Г.Хабибрахманов</w:t>
      </w:r>
      <w:r w:rsidRPr="008372D4">
        <w:rPr>
          <w:sz w:val="28"/>
          <w:szCs w:val="28"/>
        </w:rPr>
        <w:t xml:space="preserve"> </w:t>
      </w:r>
    </w:p>
    <w:p w:rsidR="00A92D09" w:rsidRPr="00474DDF" w:rsidRDefault="00A92D09" w:rsidP="00A92D09">
      <w:pPr>
        <w:jc w:val="right"/>
        <w:rPr>
          <w:rFonts w:eastAsia="Calibri"/>
          <w:szCs w:val="28"/>
          <w:lang w:eastAsia="en-US"/>
        </w:rPr>
      </w:pPr>
      <w:r w:rsidRPr="00474DDF">
        <w:rPr>
          <w:rFonts w:eastAsia="Calibri"/>
          <w:szCs w:val="28"/>
          <w:lang w:eastAsia="en-US"/>
        </w:rPr>
        <w:lastRenderedPageBreak/>
        <w:t xml:space="preserve">Утверждено </w:t>
      </w:r>
    </w:p>
    <w:p w:rsidR="00A92D09" w:rsidRPr="00474DDF" w:rsidRDefault="00A92D09" w:rsidP="00A92D09">
      <w:pPr>
        <w:jc w:val="right"/>
        <w:rPr>
          <w:rFonts w:eastAsia="Calibri"/>
          <w:szCs w:val="28"/>
          <w:lang w:eastAsia="en-US"/>
        </w:rPr>
      </w:pPr>
      <w:r w:rsidRPr="00474DDF">
        <w:rPr>
          <w:rFonts w:eastAsia="Calibri"/>
          <w:szCs w:val="28"/>
          <w:lang w:eastAsia="en-US"/>
        </w:rPr>
        <w:t>решением Собрания депутатов</w:t>
      </w:r>
    </w:p>
    <w:p w:rsidR="00A92D09" w:rsidRPr="00474DDF" w:rsidRDefault="00A92D09" w:rsidP="00A92D09">
      <w:pPr>
        <w:jc w:val="right"/>
        <w:rPr>
          <w:rFonts w:eastAsia="Calibri"/>
          <w:szCs w:val="28"/>
          <w:lang w:eastAsia="en-US"/>
        </w:rPr>
      </w:pPr>
      <w:r w:rsidRPr="00474DDF">
        <w:rPr>
          <w:rFonts w:eastAsia="Calibri"/>
          <w:szCs w:val="28"/>
          <w:lang w:eastAsia="en-US"/>
        </w:rPr>
        <w:t>муниципального образования</w:t>
      </w:r>
    </w:p>
    <w:p w:rsidR="00A92D09" w:rsidRPr="00474DDF" w:rsidRDefault="00A92D09" w:rsidP="00A92D09">
      <w:pPr>
        <w:jc w:val="right"/>
        <w:rPr>
          <w:rFonts w:eastAsia="Calibri"/>
          <w:szCs w:val="28"/>
          <w:lang w:eastAsia="en-US"/>
        </w:rPr>
      </w:pPr>
      <w:r w:rsidRPr="00474DDF">
        <w:rPr>
          <w:rFonts w:eastAsia="Calibri"/>
          <w:szCs w:val="28"/>
          <w:lang w:eastAsia="en-US"/>
        </w:rPr>
        <w:t>«</w:t>
      </w:r>
      <w:r>
        <w:rPr>
          <w:rFonts w:eastAsia="Calibri"/>
          <w:szCs w:val="28"/>
          <w:lang w:eastAsia="en-US"/>
        </w:rPr>
        <w:t>Кокшайское</w:t>
      </w:r>
      <w:r w:rsidRPr="00474DDF">
        <w:rPr>
          <w:rFonts w:eastAsia="Calibri"/>
          <w:szCs w:val="28"/>
          <w:lang w:eastAsia="en-US"/>
        </w:rPr>
        <w:t xml:space="preserve"> сельское поселение»</w:t>
      </w:r>
    </w:p>
    <w:p w:rsidR="00A92D09" w:rsidRPr="00474DDF" w:rsidRDefault="00A92D09" w:rsidP="00A92D09">
      <w:pPr>
        <w:jc w:val="right"/>
        <w:rPr>
          <w:rFonts w:eastAsia="Calibri"/>
          <w:szCs w:val="28"/>
          <w:lang w:eastAsia="en-US"/>
        </w:rPr>
      </w:pPr>
      <w:r w:rsidRPr="00474DDF">
        <w:rPr>
          <w:rFonts w:eastAsia="Calibri"/>
          <w:szCs w:val="28"/>
          <w:lang w:eastAsia="en-US"/>
        </w:rPr>
        <w:t xml:space="preserve">от </w:t>
      </w:r>
      <w:r w:rsidRPr="00A509E3">
        <w:rPr>
          <w:rFonts w:eastAsia="Calibri"/>
          <w:szCs w:val="28"/>
          <w:lang w:eastAsia="en-US"/>
        </w:rPr>
        <w:t xml:space="preserve"> </w:t>
      </w:r>
      <w:r w:rsidR="00661454">
        <w:rPr>
          <w:rFonts w:eastAsia="Calibri"/>
          <w:szCs w:val="28"/>
          <w:lang w:eastAsia="en-US"/>
        </w:rPr>
        <w:t>21декабря</w:t>
      </w:r>
      <w:r w:rsidRPr="00A92D09">
        <w:rPr>
          <w:rFonts w:eastAsia="Calibri"/>
          <w:szCs w:val="28"/>
          <w:lang w:eastAsia="en-US"/>
        </w:rPr>
        <w:t xml:space="preserve"> 2016 года  № </w:t>
      </w:r>
      <w:r w:rsidR="00A509E3">
        <w:rPr>
          <w:rFonts w:eastAsia="Calibri"/>
          <w:szCs w:val="28"/>
          <w:lang w:eastAsia="en-US"/>
        </w:rPr>
        <w:t>1</w:t>
      </w:r>
      <w:r w:rsidR="00CB4622">
        <w:rPr>
          <w:rFonts w:eastAsia="Calibri"/>
          <w:szCs w:val="28"/>
          <w:lang w:eastAsia="en-US"/>
        </w:rPr>
        <w:t>3</w:t>
      </w:r>
      <w:r w:rsidR="00B1516C" w:rsidRPr="008A4443">
        <w:rPr>
          <w:rFonts w:eastAsia="Calibri"/>
          <w:szCs w:val="28"/>
          <w:lang w:eastAsia="en-US"/>
        </w:rPr>
        <w:t>9</w:t>
      </w:r>
      <w:r w:rsidRPr="00474DDF">
        <w:rPr>
          <w:rFonts w:eastAsia="Calibri"/>
          <w:b/>
          <w:szCs w:val="28"/>
          <w:lang w:eastAsia="en-US"/>
        </w:rPr>
        <w:t xml:space="preserve"> </w:t>
      </w: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center"/>
        <w:rPr>
          <w:rFonts w:eastAsia="Calibri"/>
          <w:b/>
          <w:sz w:val="52"/>
          <w:szCs w:val="28"/>
          <w:lang w:eastAsia="en-US"/>
        </w:rPr>
      </w:pPr>
      <w:r w:rsidRPr="00474DDF">
        <w:rPr>
          <w:rFonts w:eastAsia="Calibri"/>
          <w:b/>
          <w:sz w:val="52"/>
          <w:szCs w:val="28"/>
          <w:lang w:eastAsia="en-US"/>
        </w:rPr>
        <w:t>ИЗМЕНЕНИЯ</w:t>
      </w:r>
    </w:p>
    <w:p w:rsidR="00A92D09" w:rsidRPr="00474DDF" w:rsidRDefault="00A92D09" w:rsidP="00A92D09">
      <w:pPr>
        <w:jc w:val="center"/>
        <w:rPr>
          <w:rFonts w:eastAsia="Calibri"/>
          <w:b/>
          <w:sz w:val="20"/>
          <w:szCs w:val="28"/>
          <w:lang w:eastAsia="en-US"/>
        </w:rPr>
      </w:pPr>
    </w:p>
    <w:p w:rsidR="00A92D09" w:rsidRPr="00474DDF" w:rsidRDefault="00A92D09" w:rsidP="00A92D09">
      <w:pPr>
        <w:jc w:val="center"/>
        <w:rPr>
          <w:rFonts w:eastAsia="Calibri"/>
          <w:b/>
          <w:sz w:val="52"/>
          <w:szCs w:val="28"/>
          <w:lang w:eastAsia="en-US"/>
        </w:rPr>
      </w:pPr>
      <w:r w:rsidRPr="00474DDF">
        <w:rPr>
          <w:rFonts w:eastAsia="Calibri"/>
          <w:b/>
          <w:sz w:val="52"/>
          <w:szCs w:val="28"/>
          <w:lang w:eastAsia="en-US"/>
        </w:rPr>
        <w:t xml:space="preserve">в Положение об администрации </w:t>
      </w:r>
    </w:p>
    <w:p w:rsidR="00A92D09" w:rsidRPr="00474DDF" w:rsidRDefault="00A92D09" w:rsidP="00A92D09">
      <w:pPr>
        <w:jc w:val="center"/>
        <w:rPr>
          <w:rFonts w:eastAsia="Calibri"/>
          <w:b/>
          <w:sz w:val="16"/>
          <w:szCs w:val="28"/>
          <w:lang w:eastAsia="en-US"/>
        </w:rPr>
      </w:pPr>
    </w:p>
    <w:p w:rsidR="00A92D09" w:rsidRPr="00474DDF" w:rsidRDefault="00A92D09" w:rsidP="00A92D09">
      <w:pPr>
        <w:jc w:val="center"/>
        <w:rPr>
          <w:rFonts w:eastAsia="Calibri"/>
          <w:b/>
          <w:sz w:val="52"/>
          <w:szCs w:val="28"/>
          <w:lang w:eastAsia="en-US"/>
        </w:rPr>
      </w:pPr>
      <w:r w:rsidRPr="00474DDF">
        <w:rPr>
          <w:rFonts w:eastAsia="Calibri"/>
          <w:b/>
          <w:sz w:val="52"/>
          <w:szCs w:val="28"/>
          <w:lang w:eastAsia="en-US"/>
        </w:rPr>
        <w:t xml:space="preserve">муниципального образования </w:t>
      </w:r>
    </w:p>
    <w:p w:rsidR="00A92D09" w:rsidRPr="00474DDF" w:rsidRDefault="00A92D09" w:rsidP="00A92D09">
      <w:pPr>
        <w:jc w:val="center"/>
        <w:rPr>
          <w:rFonts w:eastAsia="Calibri"/>
          <w:b/>
          <w:sz w:val="16"/>
          <w:szCs w:val="28"/>
          <w:lang w:eastAsia="en-US"/>
        </w:rPr>
      </w:pPr>
    </w:p>
    <w:p w:rsidR="00A92D09" w:rsidRPr="00474DDF" w:rsidRDefault="00A92D09" w:rsidP="00A92D09">
      <w:pPr>
        <w:jc w:val="center"/>
        <w:rPr>
          <w:rFonts w:eastAsia="Calibri"/>
          <w:b/>
          <w:sz w:val="52"/>
          <w:szCs w:val="28"/>
          <w:lang w:eastAsia="en-US"/>
        </w:rPr>
      </w:pPr>
      <w:r w:rsidRPr="00474DDF">
        <w:rPr>
          <w:rFonts w:eastAsia="Calibri"/>
          <w:b/>
          <w:sz w:val="52"/>
          <w:szCs w:val="28"/>
          <w:lang w:eastAsia="en-US"/>
        </w:rPr>
        <w:t>«</w:t>
      </w:r>
      <w:r>
        <w:rPr>
          <w:rFonts w:eastAsia="Calibri"/>
          <w:b/>
          <w:sz w:val="52"/>
          <w:szCs w:val="28"/>
          <w:lang w:eastAsia="en-US"/>
        </w:rPr>
        <w:t>Кокшайское</w:t>
      </w:r>
      <w:r w:rsidRPr="00474DDF">
        <w:rPr>
          <w:rFonts w:eastAsia="Calibri"/>
          <w:b/>
          <w:sz w:val="52"/>
          <w:szCs w:val="28"/>
          <w:lang w:eastAsia="en-US"/>
        </w:rPr>
        <w:t xml:space="preserve"> сельское поселение»</w:t>
      </w:r>
    </w:p>
    <w:p w:rsidR="00A92D09" w:rsidRPr="00474DDF" w:rsidRDefault="00A92D09" w:rsidP="00A92D09">
      <w:pPr>
        <w:jc w:val="center"/>
        <w:rPr>
          <w:rFonts w:eastAsia="Calibri"/>
          <w:b/>
          <w:sz w:val="16"/>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Default="00A92D09" w:rsidP="00A92D09">
      <w:pPr>
        <w:jc w:val="right"/>
        <w:rPr>
          <w:rFonts w:eastAsia="Calibri"/>
          <w:szCs w:val="28"/>
          <w:lang w:eastAsia="en-US"/>
        </w:rPr>
      </w:pPr>
    </w:p>
    <w:p w:rsidR="00A92D09" w:rsidRDefault="00A92D09" w:rsidP="00A92D09">
      <w:pPr>
        <w:jc w:val="right"/>
        <w:rPr>
          <w:rFonts w:eastAsia="Calibri"/>
          <w:szCs w:val="28"/>
          <w:lang w:eastAsia="en-US"/>
        </w:rPr>
      </w:pPr>
    </w:p>
    <w:p w:rsidR="00A92D09"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Default="00A92D09" w:rsidP="00A92D09">
      <w:pPr>
        <w:rPr>
          <w:rFonts w:eastAsia="Calibri"/>
          <w:szCs w:val="28"/>
          <w:lang w:eastAsia="en-US"/>
        </w:rPr>
      </w:pPr>
    </w:p>
    <w:p w:rsidR="00A92D09" w:rsidRPr="00474DDF" w:rsidRDefault="00A92D09" w:rsidP="00A92D09">
      <w:pPr>
        <w:rPr>
          <w:rFonts w:eastAsia="Calibri"/>
          <w:szCs w:val="28"/>
          <w:lang w:eastAsia="en-US"/>
        </w:rPr>
      </w:pPr>
    </w:p>
    <w:p w:rsidR="00A92D09" w:rsidRPr="00474DDF" w:rsidRDefault="00A92D09" w:rsidP="00A92D09">
      <w:pPr>
        <w:jc w:val="right"/>
        <w:rPr>
          <w:rFonts w:eastAsia="Calibri"/>
          <w:szCs w:val="28"/>
          <w:lang w:eastAsia="en-US"/>
        </w:rPr>
      </w:pPr>
      <w:r w:rsidRPr="00474DDF">
        <w:rPr>
          <w:rFonts w:eastAsia="Calibri"/>
          <w:szCs w:val="28"/>
          <w:lang w:eastAsia="en-US"/>
        </w:rPr>
        <w:lastRenderedPageBreak/>
        <w:t>Приложение</w:t>
      </w:r>
    </w:p>
    <w:p w:rsidR="00A92D09" w:rsidRPr="00474DDF" w:rsidRDefault="00A92D09" w:rsidP="00A92D09">
      <w:pPr>
        <w:jc w:val="right"/>
        <w:rPr>
          <w:rFonts w:eastAsia="Calibri"/>
          <w:szCs w:val="28"/>
          <w:lang w:eastAsia="en-US"/>
        </w:rPr>
      </w:pPr>
      <w:r w:rsidRPr="00474DDF">
        <w:rPr>
          <w:rFonts w:eastAsia="Calibri"/>
          <w:szCs w:val="28"/>
          <w:lang w:eastAsia="en-US"/>
        </w:rPr>
        <w:t>к решению Собрания депутатов</w:t>
      </w:r>
    </w:p>
    <w:p w:rsidR="00A92D09" w:rsidRPr="00474DDF" w:rsidRDefault="00A92D09" w:rsidP="00A92D09">
      <w:pPr>
        <w:jc w:val="right"/>
        <w:rPr>
          <w:rFonts w:eastAsia="Calibri"/>
          <w:szCs w:val="28"/>
          <w:lang w:eastAsia="en-US"/>
        </w:rPr>
      </w:pPr>
      <w:r w:rsidRPr="00474DDF">
        <w:rPr>
          <w:rFonts w:eastAsia="Calibri"/>
          <w:szCs w:val="28"/>
          <w:lang w:eastAsia="en-US"/>
        </w:rPr>
        <w:t>муниципального образования</w:t>
      </w:r>
    </w:p>
    <w:p w:rsidR="00A92D09" w:rsidRPr="00474DDF" w:rsidRDefault="00A92D09" w:rsidP="00A92D09">
      <w:pPr>
        <w:jc w:val="right"/>
        <w:rPr>
          <w:rFonts w:eastAsia="Calibri"/>
          <w:szCs w:val="28"/>
          <w:lang w:eastAsia="en-US"/>
        </w:rPr>
      </w:pPr>
      <w:r w:rsidRPr="00474DDF">
        <w:rPr>
          <w:rFonts w:eastAsia="Calibri"/>
          <w:szCs w:val="28"/>
          <w:lang w:eastAsia="en-US"/>
        </w:rPr>
        <w:t>«</w:t>
      </w:r>
      <w:r>
        <w:rPr>
          <w:rFonts w:eastAsia="Calibri"/>
          <w:szCs w:val="28"/>
          <w:lang w:eastAsia="en-US"/>
        </w:rPr>
        <w:t>Кокшайское</w:t>
      </w:r>
      <w:r w:rsidRPr="00474DDF">
        <w:rPr>
          <w:rFonts w:eastAsia="Calibri"/>
          <w:szCs w:val="28"/>
          <w:lang w:eastAsia="en-US"/>
        </w:rPr>
        <w:t xml:space="preserve"> сельское поселение»</w:t>
      </w:r>
    </w:p>
    <w:p w:rsidR="00A92D09" w:rsidRPr="00A92D09" w:rsidRDefault="00A92D09" w:rsidP="00A92D09">
      <w:pPr>
        <w:jc w:val="right"/>
        <w:rPr>
          <w:rFonts w:eastAsia="Calibri"/>
          <w:szCs w:val="28"/>
          <w:lang w:eastAsia="en-US"/>
        </w:rPr>
      </w:pPr>
      <w:r w:rsidRPr="00474DDF">
        <w:rPr>
          <w:rFonts w:eastAsia="Calibri"/>
          <w:szCs w:val="28"/>
          <w:lang w:eastAsia="en-US"/>
        </w:rPr>
        <w:t xml:space="preserve">от </w:t>
      </w:r>
      <w:r w:rsidR="00661454">
        <w:rPr>
          <w:rFonts w:eastAsia="Calibri"/>
          <w:szCs w:val="28"/>
          <w:lang w:eastAsia="en-US"/>
        </w:rPr>
        <w:t xml:space="preserve">21 декабря </w:t>
      </w:r>
      <w:r w:rsidRPr="00A92D09">
        <w:rPr>
          <w:rFonts w:eastAsia="Calibri"/>
          <w:szCs w:val="28"/>
          <w:lang w:eastAsia="en-US"/>
        </w:rPr>
        <w:t xml:space="preserve">2016 года № </w:t>
      </w:r>
      <w:r w:rsidR="00CB4622">
        <w:rPr>
          <w:rFonts w:eastAsia="Calibri"/>
          <w:szCs w:val="28"/>
          <w:lang w:eastAsia="en-US"/>
        </w:rPr>
        <w:t>13</w:t>
      </w:r>
      <w:r w:rsidR="00B1516C">
        <w:rPr>
          <w:rFonts w:eastAsia="Calibri"/>
          <w:szCs w:val="28"/>
          <w:lang w:val="en-US" w:eastAsia="en-US"/>
        </w:rPr>
        <w:t>9</w:t>
      </w:r>
      <w:r w:rsidRPr="00A92D09">
        <w:rPr>
          <w:rFonts w:eastAsia="Calibri"/>
          <w:szCs w:val="28"/>
          <w:lang w:eastAsia="en-US"/>
        </w:rPr>
        <w:t xml:space="preserve"> </w:t>
      </w:r>
    </w:p>
    <w:p w:rsidR="00A92D09" w:rsidRPr="00A92D09" w:rsidRDefault="00A92D09" w:rsidP="00A92D09">
      <w:pPr>
        <w:jc w:val="center"/>
        <w:rPr>
          <w:rFonts w:eastAsia="Calibri"/>
          <w:sz w:val="40"/>
          <w:szCs w:val="28"/>
          <w:lang w:eastAsia="en-US"/>
        </w:rPr>
      </w:pPr>
    </w:p>
    <w:p w:rsidR="00A92D09" w:rsidRPr="00474DDF" w:rsidRDefault="00A92D09" w:rsidP="00A92D09">
      <w:pPr>
        <w:jc w:val="center"/>
        <w:rPr>
          <w:rFonts w:eastAsia="Calibri"/>
          <w:b/>
          <w:sz w:val="40"/>
          <w:szCs w:val="28"/>
          <w:lang w:eastAsia="en-US"/>
        </w:rPr>
      </w:pPr>
    </w:p>
    <w:p w:rsidR="00A92D09" w:rsidRPr="00474DDF" w:rsidRDefault="00A92D09" w:rsidP="00A92D09">
      <w:pPr>
        <w:jc w:val="center"/>
        <w:rPr>
          <w:rFonts w:eastAsia="Calibri"/>
          <w:b/>
          <w:szCs w:val="28"/>
          <w:lang w:eastAsia="en-US"/>
        </w:rPr>
      </w:pPr>
      <w:r w:rsidRPr="00474DDF">
        <w:rPr>
          <w:rFonts w:eastAsia="Calibri"/>
          <w:b/>
          <w:szCs w:val="28"/>
          <w:lang w:eastAsia="en-US"/>
        </w:rPr>
        <w:t>Изменения</w:t>
      </w:r>
    </w:p>
    <w:p w:rsidR="00A92D09" w:rsidRPr="00474DDF" w:rsidRDefault="00A92D09" w:rsidP="00A92D09">
      <w:pPr>
        <w:jc w:val="center"/>
        <w:rPr>
          <w:rFonts w:eastAsia="Calibri"/>
          <w:b/>
          <w:szCs w:val="28"/>
          <w:lang w:eastAsia="en-US"/>
        </w:rPr>
      </w:pPr>
      <w:r w:rsidRPr="00474DDF">
        <w:rPr>
          <w:rFonts w:eastAsia="Calibri"/>
          <w:b/>
          <w:szCs w:val="28"/>
          <w:lang w:eastAsia="en-US"/>
        </w:rPr>
        <w:t>в Положение об администрации муниципального образования «</w:t>
      </w:r>
      <w:r>
        <w:rPr>
          <w:rFonts w:eastAsia="Calibri"/>
          <w:b/>
          <w:szCs w:val="28"/>
          <w:lang w:eastAsia="en-US"/>
        </w:rPr>
        <w:t>Кокшайское</w:t>
      </w:r>
      <w:r w:rsidRPr="00474DDF">
        <w:rPr>
          <w:rFonts w:eastAsia="Calibri"/>
          <w:b/>
          <w:szCs w:val="28"/>
          <w:lang w:eastAsia="en-US"/>
        </w:rPr>
        <w:t xml:space="preserve"> сельское поселение»</w:t>
      </w:r>
    </w:p>
    <w:p w:rsidR="00A92D09" w:rsidRPr="00474DDF" w:rsidRDefault="00A92D09" w:rsidP="00A92D09">
      <w:pPr>
        <w:jc w:val="center"/>
        <w:rPr>
          <w:rFonts w:eastAsia="Calibri"/>
          <w:b/>
          <w:sz w:val="32"/>
          <w:szCs w:val="28"/>
          <w:lang w:eastAsia="en-US"/>
        </w:rPr>
      </w:pPr>
    </w:p>
    <w:p w:rsidR="00A92D09" w:rsidRPr="00157BC1" w:rsidRDefault="00A92D09" w:rsidP="00A92D09">
      <w:pPr>
        <w:contextualSpacing/>
        <w:jc w:val="both"/>
        <w:rPr>
          <w:rFonts w:eastAsia="Calibri"/>
          <w:b/>
          <w:szCs w:val="22"/>
          <w:lang w:eastAsia="en-US"/>
        </w:rPr>
      </w:pPr>
      <w:r w:rsidRPr="00157BC1">
        <w:rPr>
          <w:rFonts w:eastAsia="Calibri"/>
          <w:b/>
          <w:szCs w:val="22"/>
          <w:lang w:eastAsia="en-US"/>
        </w:rPr>
        <w:t xml:space="preserve">        </w:t>
      </w:r>
      <w:r>
        <w:rPr>
          <w:rFonts w:eastAsia="Calibri"/>
          <w:b/>
          <w:szCs w:val="22"/>
          <w:lang w:eastAsia="en-US"/>
        </w:rPr>
        <w:t>1</w:t>
      </w:r>
      <w:r w:rsidRPr="00157BC1">
        <w:rPr>
          <w:rFonts w:eastAsia="Calibri"/>
          <w:b/>
          <w:szCs w:val="22"/>
          <w:lang w:eastAsia="en-US"/>
        </w:rPr>
        <w:t>. Абзац шестой пункта 1.2</w:t>
      </w:r>
      <w:r>
        <w:rPr>
          <w:rFonts w:eastAsia="Calibri"/>
          <w:b/>
          <w:szCs w:val="22"/>
          <w:lang w:eastAsia="en-US"/>
        </w:rPr>
        <w:t>.</w:t>
      </w:r>
      <w:r w:rsidRPr="00157BC1">
        <w:rPr>
          <w:rFonts w:eastAsia="Calibri"/>
          <w:b/>
          <w:szCs w:val="22"/>
          <w:lang w:eastAsia="en-US"/>
        </w:rPr>
        <w:t xml:space="preserve"> Положения изложить в следующей редакции:</w:t>
      </w:r>
    </w:p>
    <w:p w:rsidR="00A92D09" w:rsidRPr="00157BC1" w:rsidRDefault="00A92D09" w:rsidP="00A92D09">
      <w:pPr>
        <w:ind w:firstLine="567"/>
        <w:jc w:val="both"/>
        <w:rPr>
          <w:rFonts w:eastAsia="Calibri"/>
          <w:szCs w:val="22"/>
          <w:lang w:eastAsia="en-US"/>
        </w:rPr>
      </w:pPr>
      <w:r w:rsidRPr="00157BC1">
        <w:rPr>
          <w:rFonts w:eastAsia="Calibri"/>
          <w:szCs w:val="28"/>
          <w:lang w:eastAsia="en-US"/>
        </w:rPr>
        <w:t>«- ответственности администрац</w:t>
      </w:r>
      <w:proofErr w:type="gramStart"/>
      <w:r w:rsidRPr="00157BC1">
        <w:rPr>
          <w:rFonts w:eastAsia="Calibri"/>
          <w:szCs w:val="28"/>
          <w:lang w:eastAsia="en-US"/>
        </w:rPr>
        <w:t>ии и ее</w:t>
      </w:r>
      <w:proofErr w:type="gramEnd"/>
      <w:r w:rsidRPr="00157BC1">
        <w:rPr>
          <w:rFonts w:eastAsia="Calibri"/>
          <w:szCs w:val="28"/>
          <w:lang w:eastAsia="en-US"/>
        </w:rPr>
        <w:t xml:space="preserve"> должностных лиц перед населением поселения</w:t>
      </w:r>
      <w:r w:rsidRPr="00157BC1">
        <w:rPr>
          <w:rFonts w:eastAsia="Calibri"/>
          <w:szCs w:val="22"/>
          <w:lang w:eastAsia="en-US"/>
        </w:rPr>
        <w:t>, государством, физическими и юридическими лицами в соотв</w:t>
      </w:r>
      <w:r w:rsidR="008A4443">
        <w:rPr>
          <w:rFonts w:eastAsia="Calibri"/>
          <w:szCs w:val="22"/>
          <w:lang w:eastAsia="en-US"/>
        </w:rPr>
        <w:t>етствии с федеральными законами</w:t>
      </w:r>
      <w:r w:rsidRPr="00157BC1">
        <w:rPr>
          <w:rFonts w:eastAsia="Calibri"/>
          <w:szCs w:val="22"/>
          <w:lang w:eastAsia="en-US"/>
        </w:rPr>
        <w:t>».</w:t>
      </w:r>
    </w:p>
    <w:p w:rsidR="00A92D09" w:rsidRPr="00157BC1" w:rsidRDefault="00A92D09" w:rsidP="00A92D09">
      <w:pPr>
        <w:contextualSpacing/>
        <w:jc w:val="both"/>
        <w:rPr>
          <w:rFonts w:eastAsia="Calibri"/>
          <w:b/>
          <w:szCs w:val="22"/>
          <w:lang w:eastAsia="en-US"/>
        </w:rPr>
      </w:pPr>
      <w:r w:rsidRPr="00157BC1">
        <w:rPr>
          <w:rFonts w:eastAsia="Calibri"/>
          <w:b/>
          <w:szCs w:val="22"/>
          <w:lang w:eastAsia="en-US"/>
        </w:rPr>
        <w:t xml:space="preserve">        </w:t>
      </w:r>
      <w:r>
        <w:rPr>
          <w:rFonts w:eastAsia="Calibri"/>
          <w:b/>
          <w:szCs w:val="22"/>
          <w:lang w:eastAsia="en-US"/>
        </w:rPr>
        <w:t>2</w:t>
      </w:r>
      <w:r w:rsidRPr="00157BC1">
        <w:rPr>
          <w:rFonts w:eastAsia="Calibri"/>
          <w:b/>
          <w:szCs w:val="22"/>
          <w:lang w:eastAsia="en-US"/>
        </w:rPr>
        <w:t>. П</w:t>
      </w:r>
      <w:r>
        <w:rPr>
          <w:rFonts w:eastAsia="Calibri"/>
          <w:b/>
          <w:szCs w:val="22"/>
          <w:lang w:eastAsia="en-US"/>
        </w:rPr>
        <w:t xml:space="preserve">ункт 1.4. </w:t>
      </w:r>
      <w:r w:rsidRPr="00157BC1">
        <w:rPr>
          <w:rFonts w:eastAsia="Calibri"/>
          <w:b/>
          <w:szCs w:val="22"/>
          <w:lang w:eastAsia="en-US"/>
        </w:rPr>
        <w:t>Положения изложить в следующей редакции:</w:t>
      </w:r>
    </w:p>
    <w:p w:rsidR="00A92D09" w:rsidRPr="00157BC1" w:rsidRDefault="00A92D09" w:rsidP="00A92D09">
      <w:pPr>
        <w:ind w:firstLine="567"/>
        <w:jc w:val="both"/>
        <w:rPr>
          <w:rFonts w:eastAsia="Calibri"/>
          <w:szCs w:val="28"/>
          <w:lang w:eastAsia="en-US"/>
        </w:rPr>
      </w:pPr>
      <w:r w:rsidRPr="00157BC1">
        <w:rPr>
          <w:rFonts w:eastAsia="Calibri"/>
          <w:szCs w:val="28"/>
          <w:lang w:eastAsia="en-US"/>
        </w:rPr>
        <w:t>«1.4.Администрация  является юридическим лицом, имеет обособленное имущество, финансовое обеспечение деятельности администрации осуществляется за счет средств бюджета поселения, может быть истцом и ответчиком в суде, имеет круглую гербовую печать со своим полным наименованием и с символикой поселения, штампы, бланки с символикой поселения, простые круглые печати, штампы со своим полным наименованием».</w:t>
      </w:r>
    </w:p>
    <w:p w:rsidR="00A92D09" w:rsidRPr="00157BC1" w:rsidRDefault="00A92D09" w:rsidP="00A92D09">
      <w:pPr>
        <w:ind w:firstLine="567"/>
        <w:contextualSpacing/>
        <w:jc w:val="both"/>
        <w:rPr>
          <w:rFonts w:eastAsia="Calibri"/>
          <w:b/>
          <w:szCs w:val="22"/>
          <w:lang w:eastAsia="en-US"/>
        </w:rPr>
      </w:pPr>
      <w:r>
        <w:rPr>
          <w:rFonts w:eastAsia="Calibri"/>
          <w:b/>
          <w:szCs w:val="28"/>
          <w:lang w:eastAsia="en-US"/>
        </w:rPr>
        <w:t xml:space="preserve">3. </w:t>
      </w:r>
      <w:r w:rsidRPr="00157BC1">
        <w:rPr>
          <w:rFonts w:eastAsia="Calibri"/>
          <w:b/>
          <w:szCs w:val="28"/>
          <w:lang w:eastAsia="en-US"/>
        </w:rPr>
        <w:t>Пункт 1.5</w:t>
      </w:r>
      <w:r>
        <w:rPr>
          <w:rFonts w:eastAsia="Calibri"/>
          <w:b/>
          <w:szCs w:val="28"/>
          <w:lang w:eastAsia="en-US"/>
        </w:rPr>
        <w:t>.</w:t>
      </w:r>
      <w:r w:rsidRPr="00157BC1">
        <w:rPr>
          <w:rFonts w:eastAsia="Calibri"/>
          <w:b/>
          <w:szCs w:val="28"/>
          <w:lang w:eastAsia="en-US"/>
        </w:rPr>
        <w:t xml:space="preserve"> Положения</w:t>
      </w:r>
      <w:r w:rsidRPr="00157BC1">
        <w:rPr>
          <w:rFonts w:eastAsia="Calibri"/>
          <w:b/>
          <w:szCs w:val="22"/>
          <w:lang w:eastAsia="en-US"/>
        </w:rPr>
        <w:t xml:space="preserve"> изложить в следующей редакции:</w:t>
      </w:r>
    </w:p>
    <w:p w:rsidR="00A92D09" w:rsidRDefault="00A92D09" w:rsidP="00A92D09">
      <w:pPr>
        <w:ind w:firstLine="567"/>
        <w:jc w:val="both"/>
        <w:rPr>
          <w:rFonts w:eastAsia="Calibri"/>
          <w:szCs w:val="28"/>
          <w:lang w:eastAsia="en-US"/>
        </w:rPr>
      </w:pPr>
      <w:r w:rsidRPr="00157BC1">
        <w:rPr>
          <w:rFonts w:eastAsia="Calibri"/>
          <w:szCs w:val="28"/>
          <w:lang w:eastAsia="en-US"/>
        </w:rPr>
        <w:t>«1.5. Администрация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w:t>
      </w:r>
      <w:r w:rsidR="008A4443">
        <w:rPr>
          <w:rFonts w:eastAsia="Calibri"/>
          <w:szCs w:val="28"/>
          <w:lang w:eastAsia="en-US"/>
        </w:rPr>
        <w:t>тветствии с федеральным законом</w:t>
      </w:r>
      <w:r w:rsidRPr="00157BC1">
        <w:rPr>
          <w:rFonts w:eastAsia="Calibri"/>
          <w:szCs w:val="28"/>
          <w:lang w:eastAsia="en-US"/>
        </w:rPr>
        <w:t xml:space="preserve">».  </w:t>
      </w:r>
    </w:p>
    <w:p w:rsidR="00662DD3" w:rsidRDefault="005F6E10" w:rsidP="00A92D09">
      <w:pPr>
        <w:ind w:firstLine="567"/>
        <w:jc w:val="both"/>
        <w:rPr>
          <w:rFonts w:eastAsia="Calibri"/>
          <w:b/>
          <w:szCs w:val="28"/>
          <w:lang w:eastAsia="en-US"/>
        </w:rPr>
      </w:pPr>
      <w:r>
        <w:rPr>
          <w:rFonts w:eastAsia="Calibri"/>
          <w:b/>
          <w:szCs w:val="28"/>
          <w:lang w:eastAsia="en-US"/>
        </w:rPr>
        <w:t>4.</w:t>
      </w:r>
      <w:r w:rsidR="00662DD3">
        <w:rPr>
          <w:rFonts w:eastAsia="Calibri"/>
          <w:b/>
          <w:szCs w:val="28"/>
          <w:lang w:eastAsia="en-US"/>
        </w:rPr>
        <w:t xml:space="preserve"> </w:t>
      </w:r>
      <w:r>
        <w:rPr>
          <w:rFonts w:eastAsia="Calibri"/>
          <w:b/>
          <w:szCs w:val="28"/>
          <w:lang w:eastAsia="en-US"/>
        </w:rPr>
        <w:t>пункт</w:t>
      </w:r>
      <w:r w:rsidR="00662DD3">
        <w:rPr>
          <w:rFonts w:eastAsia="Calibri"/>
          <w:b/>
          <w:szCs w:val="28"/>
          <w:lang w:eastAsia="en-US"/>
        </w:rPr>
        <w:t xml:space="preserve"> 1.8 Положения изложить в следующей редакции:</w:t>
      </w:r>
    </w:p>
    <w:p w:rsidR="005F6E10" w:rsidRDefault="00662DD3" w:rsidP="00A92D09">
      <w:pPr>
        <w:ind w:firstLine="567"/>
        <w:jc w:val="both"/>
        <w:rPr>
          <w:rFonts w:eastAsia="Calibri"/>
          <w:szCs w:val="28"/>
          <w:lang w:eastAsia="en-US"/>
        </w:rPr>
      </w:pPr>
      <w:r>
        <w:rPr>
          <w:rFonts w:eastAsia="Calibri"/>
          <w:szCs w:val="28"/>
          <w:lang w:eastAsia="en-US"/>
        </w:rPr>
        <w:t>«</w:t>
      </w:r>
      <w:r w:rsidR="005F6E10">
        <w:rPr>
          <w:rFonts w:eastAsia="Calibri"/>
          <w:szCs w:val="28"/>
          <w:lang w:eastAsia="en-US"/>
        </w:rPr>
        <w:t xml:space="preserve">1.8. Юридический адрес администрации: 424915, Республика Марий Эл, </w:t>
      </w:r>
      <w:proofErr w:type="spellStart"/>
      <w:r w:rsidR="005F6E10">
        <w:rPr>
          <w:rFonts w:eastAsia="Calibri"/>
          <w:szCs w:val="28"/>
          <w:lang w:eastAsia="en-US"/>
        </w:rPr>
        <w:t>Звениговский</w:t>
      </w:r>
      <w:proofErr w:type="spellEnd"/>
      <w:r w:rsidR="005F6E10">
        <w:rPr>
          <w:rFonts w:eastAsia="Calibri"/>
          <w:szCs w:val="28"/>
          <w:lang w:eastAsia="en-US"/>
        </w:rPr>
        <w:t xml:space="preserve"> район, с. </w:t>
      </w:r>
      <w:proofErr w:type="spellStart"/>
      <w:r w:rsidR="005F6E10">
        <w:rPr>
          <w:rFonts w:eastAsia="Calibri"/>
          <w:szCs w:val="28"/>
          <w:lang w:eastAsia="en-US"/>
        </w:rPr>
        <w:t>Кокшайск</w:t>
      </w:r>
      <w:proofErr w:type="spellEnd"/>
      <w:r w:rsidR="005F6E10">
        <w:rPr>
          <w:rFonts w:eastAsia="Calibri"/>
          <w:szCs w:val="28"/>
          <w:lang w:eastAsia="en-US"/>
        </w:rPr>
        <w:t>, ул. Кологривова, д. 37 а.</w:t>
      </w:r>
    </w:p>
    <w:p w:rsidR="008E0B40" w:rsidRPr="00662DD3" w:rsidRDefault="00662DD3" w:rsidP="00A92D09">
      <w:pPr>
        <w:ind w:firstLine="567"/>
        <w:jc w:val="both"/>
        <w:rPr>
          <w:rFonts w:eastAsia="Calibri"/>
          <w:b/>
          <w:szCs w:val="28"/>
          <w:lang w:eastAsia="en-US"/>
        </w:rPr>
      </w:pPr>
      <w:proofErr w:type="gramStart"/>
      <w:r>
        <w:rPr>
          <w:rFonts w:eastAsia="Calibri"/>
          <w:szCs w:val="28"/>
          <w:lang w:eastAsia="en-US"/>
        </w:rPr>
        <w:t>Место нахождение</w:t>
      </w:r>
      <w:proofErr w:type="gramEnd"/>
      <w:r>
        <w:rPr>
          <w:rFonts w:eastAsia="Calibri"/>
          <w:szCs w:val="28"/>
          <w:lang w:eastAsia="en-US"/>
        </w:rPr>
        <w:t xml:space="preserve"> администрации: Республика Марий Эл, </w:t>
      </w:r>
      <w:proofErr w:type="spellStart"/>
      <w:r>
        <w:rPr>
          <w:rFonts w:eastAsia="Calibri"/>
          <w:szCs w:val="28"/>
          <w:lang w:eastAsia="en-US"/>
        </w:rPr>
        <w:t>Звениговский</w:t>
      </w:r>
      <w:proofErr w:type="spellEnd"/>
      <w:r>
        <w:rPr>
          <w:rFonts w:eastAsia="Calibri"/>
          <w:szCs w:val="28"/>
          <w:lang w:eastAsia="en-US"/>
        </w:rPr>
        <w:t xml:space="preserve"> район, с. </w:t>
      </w:r>
      <w:proofErr w:type="spellStart"/>
      <w:r>
        <w:rPr>
          <w:rFonts w:eastAsia="Calibri"/>
          <w:szCs w:val="28"/>
          <w:lang w:eastAsia="en-US"/>
        </w:rPr>
        <w:t>Кокшайск</w:t>
      </w:r>
      <w:proofErr w:type="spellEnd"/>
      <w:r>
        <w:rPr>
          <w:rFonts w:eastAsia="Calibri"/>
          <w:szCs w:val="28"/>
          <w:lang w:eastAsia="en-US"/>
        </w:rPr>
        <w:t xml:space="preserve">, ул. </w:t>
      </w:r>
      <w:r w:rsidR="00661454">
        <w:rPr>
          <w:rFonts w:eastAsia="Calibri"/>
          <w:szCs w:val="28"/>
          <w:lang w:eastAsia="en-US"/>
        </w:rPr>
        <w:t>Кологривова, д. 37 а</w:t>
      </w:r>
      <w:r>
        <w:rPr>
          <w:rFonts w:eastAsia="Calibri"/>
          <w:szCs w:val="28"/>
          <w:lang w:eastAsia="en-US"/>
        </w:rPr>
        <w:t>.».</w:t>
      </w:r>
      <w:r>
        <w:rPr>
          <w:rFonts w:eastAsia="Calibri"/>
          <w:b/>
          <w:szCs w:val="28"/>
          <w:lang w:eastAsia="en-US"/>
        </w:rPr>
        <w:t xml:space="preserve"> </w:t>
      </w:r>
    </w:p>
    <w:p w:rsidR="00A92D09" w:rsidRPr="00157BC1" w:rsidRDefault="00662DD3" w:rsidP="00A92D09">
      <w:pPr>
        <w:contextualSpacing/>
        <w:jc w:val="both"/>
        <w:rPr>
          <w:rFonts w:eastAsia="Calibri"/>
          <w:b/>
          <w:szCs w:val="28"/>
          <w:lang w:eastAsia="en-US"/>
        </w:rPr>
      </w:pPr>
      <w:r>
        <w:rPr>
          <w:rFonts w:eastAsia="Calibri"/>
          <w:b/>
          <w:szCs w:val="28"/>
          <w:lang w:eastAsia="en-US"/>
        </w:rPr>
        <w:t xml:space="preserve">        5</w:t>
      </w:r>
      <w:r w:rsidR="00A92D09" w:rsidRPr="00157BC1">
        <w:rPr>
          <w:rFonts w:eastAsia="Calibri"/>
          <w:b/>
          <w:szCs w:val="28"/>
          <w:lang w:eastAsia="en-US"/>
        </w:rPr>
        <w:t>. Подпункт 1 пункта 2.1</w:t>
      </w:r>
      <w:r w:rsidR="00A92D09">
        <w:rPr>
          <w:rFonts w:eastAsia="Calibri"/>
          <w:b/>
          <w:szCs w:val="28"/>
          <w:lang w:eastAsia="en-US"/>
        </w:rPr>
        <w:t>.</w:t>
      </w:r>
      <w:r w:rsidR="00A92D09" w:rsidRPr="00157BC1">
        <w:rPr>
          <w:rFonts w:eastAsia="Calibri"/>
          <w:b/>
          <w:szCs w:val="28"/>
          <w:lang w:eastAsia="en-US"/>
        </w:rPr>
        <w:t xml:space="preserve"> Положения изложить в следующей редакции:</w:t>
      </w:r>
    </w:p>
    <w:p w:rsidR="00A92D09" w:rsidRPr="00157BC1" w:rsidRDefault="00A92D09" w:rsidP="00A92D09">
      <w:pPr>
        <w:autoSpaceDE w:val="0"/>
        <w:ind w:firstLine="540"/>
        <w:jc w:val="both"/>
        <w:rPr>
          <w:rFonts w:eastAsia="Calibri"/>
          <w:szCs w:val="28"/>
          <w:lang w:eastAsia="en-US"/>
        </w:rPr>
      </w:pPr>
      <w:proofErr w:type="gramStart"/>
      <w:r w:rsidRPr="00157BC1">
        <w:rPr>
          <w:rFonts w:eastAsia="Calibri"/>
          <w:szCs w:val="28"/>
          <w:lang w:eastAsia="en-US"/>
        </w:rPr>
        <w:t>«1) составление проекта бюджета (проекта бюджета и среднесрочного финансового плана), внесение его с необходимыми документами и материалами на утверждение Собранию депутатов, разработка и утверждение методики распределения и (или) порядков предоставления межбюджетных трансфертов, исполнение бюджета и составление бюджетной отчетности, представление отчета</w:t>
      </w:r>
      <w:r w:rsidR="00662DD3">
        <w:rPr>
          <w:rFonts w:eastAsia="Calibri"/>
          <w:szCs w:val="28"/>
          <w:lang w:eastAsia="en-US"/>
        </w:rPr>
        <w:t xml:space="preserve"> об исполнении бюджета на утверждение</w:t>
      </w:r>
      <w:r w:rsidRPr="00157BC1">
        <w:rPr>
          <w:rFonts w:eastAsia="Calibri"/>
          <w:szCs w:val="28"/>
          <w:lang w:eastAsia="en-US"/>
        </w:rPr>
        <w:t xml:space="preserve"> Собранию депутатов, управление муниципальным долгом, иные полномочия, определенные Бюджетным кодексом Российской Федерации и (или) принимаемыми</w:t>
      </w:r>
      <w:proofErr w:type="gramEnd"/>
      <w:r w:rsidRPr="00157BC1">
        <w:rPr>
          <w:rFonts w:eastAsia="Calibri"/>
          <w:szCs w:val="28"/>
          <w:lang w:eastAsia="en-US"/>
        </w:rPr>
        <w:t xml:space="preserve"> в соответствии с ним муниципальными правовыми актами, регулирующими бюджетные правоотношения</w:t>
      </w:r>
      <w:proofErr w:type="gramStart"/>
      <w:r w:rsidRPr="00157BC1">
        <w:rPr>
          <w:rFonts w:eastAsia="Calibri"/>
          <w:szCs w:val="28"/>
          <w:lang w:eastAsia="en-US"/>
        </w:rPr>
        <w:t>;»</w:t>
      </w:r>
      <w:proofErr w:type="gramEnd"/>
      <w:r w:rsidRPr="00157BC1">
        <w:rPr>
          <w:rFonts w:eastAsia="Calibri"/>
          <w:szCs w:val="28"/>
          <w:lang w:eastAsia="en-US"/>
        </w:rPr>
        <w:t>.</w:t>
      </w:r>
    </w:p>
    <w:p w:rsidR="00A92D09" w:rsidRPr="00157BC1" w:rsidRDefault="00662DD3" w:rsidP="00662DD3">
      <w:pPr>
        <w:autoSpaceDE w:val="0"/>
        <w:ind w:firstLine="567"/>
        <w:contextualSpacing/>
        <w:jc w:val="both"/>
        <w:rPr>
          <w:rFonts w:eastAsia="Calibri"/>
          <w:b/>
          <w:szCs w:val="28"/>
          <w:lang w:eastAsia="en-US"/>
        </w:rPr>
      </w:pPr>
      <w:r>
        <w:rPr>
          <w:rFonts w:eastAsia="Calibri"/>
          <w:b/>
          <w:szCs w:val="28"/>
          <w:lang w:eastAsia="en-US"/>
        </w:rPr>
        <w:t>6</w:t>
      </w:r>
      <w:r w:rsidR="00A92D09" w:rsidRPr="00157BC1">
        <w:rPr>
          <w:rFonts w:eastAsia="Calibri"/>
          <w:b/>
          <w:szCs w:val="28"/>
          <w:lang w:eastAsia="en-US"/>
        </w:rPr>
        <w:t>. Подпункт 2 пункта 2.1</w:t>
      </w:r>
      <w:r w:rsidR="00A92D09">
        <w:rPr>
          <w:rFonts w:eastAsia="Calibri"/>
          <w:b/>
          <w:szCs w:val="28"/>
          <w:lang w:eastAsia="en-US"/>
        </w:rPr>
        <w:t>.</w:t>
      </w:r>
      <w:r w:rsidR="00A92D09" w:rsidRPr="00157BC1">
        <w:rPr>
          <w:rFonts w:eastAsia="Calibri"/>
          <w:b/>
          <w:szCs w:val="28"/>
          <w:lang w:eastAsia="en-US"/>
        </w:rPr>
        <w:t xml:space="preserve"> Положения изложить  следующей редакции:</w:t>
      </w:r>
    </w:p>
    <w:p w:rsidR="00A92D09" w:rsidRPr="00157BC1" w:rsidRDefault="00A92D09" w:rsidP="00662DD3">
      <w:pPr>
        <w:autoSpaceDE w:val="0"/>
        <w:ind w:firstLine="567"/>
        <w:jc w:val="both"/>
        <w:rPr>
          <w:rFonts w:eastAsia="Calibri"/>
          <w:szCs w:val="28"/>
          <w:lang w:eastAsia="en-US"/>
        </w:rPr>
      </w:pPr>
      <w:r w:rsidRPr="00157BC1">
        <w:rPr>
          <w:rFonts w:eastAsia="Calibri"/>
          <w:szCs w:val="28"/>
          <w:lang w:eastAsia="en-US"/>
        </w:rPr>
        <w:t>«2) разработка проектов муниципальных нормативных правовых актов об установлении, изменении и отмене местн</w:t>
      </w:r>
      <w:r w:rsidR="008A4443">
        <w:rPr>
          <w:rFonts w:eastAsia="Calibri"/>
          <w:szCs w:val="28"/>
          <w:lang w:eastAsia="en-US"/>
        </w:rPr>
        <w:t>ых налогов и сборов поселения</w:t>
      </w:r>
      <w:proofErr w:type="gramStart"/>
      <w:r w:rsidR="008A4443">
        <w:rPr>
          <w:rFonts w:eastAsia="Calibri"/>
          <w:szCs w:val="28"/>
          <w:lang w:eastAsia="en-US"/>
        </w:rPr>
        <w:t>;»</w:t>
      </w:r>
      <w:proofErr w:type="gramEnd"/>
    </w:p>
    <w:p w:rsidR="00A92D09" w:rsidRPr="00157BC1" w:rsidRDefault="00662DD3" w:rsidP="00A92D09">
      <w:pPr>
        <w:autoSpaceDE w:val="0"/>
        <w:ind w:left="568"/>
        <w:contextualSpacing/>
        <w:jc w:val="both"/>
        <w:rPr>
          <w:rFonts w:eastAsia="Calibri"/>
          <w:b/>
          <w:szCs w:val="28"/>
          <w:lang w:eastAsia="en-US"/>
        </w:rPr>
      </w:pPr>
      <w:r>
        <w:rPr>
          <w:rFonts w:eastAsia="Calibri"/>
          <w:b/>
          <w:szCs w:val="28"/>
          <w:lang w:eastAsia="en-US"/>
        </w:rPr>
        <w:t>7</w:t>
      </w:r>
      <w:r w:rsidR="00A92D09">
        <w:rPr>
          <w:rFonts w:eastAsia="Calibri"/>
          <w:b/>
          <w:szCs w:val="28"/>
          <w:lang w:eastAsia="en-US"/>
        </w:rPr>
        <w:t xml:space="preserve">. </w:t>
      </w:r>
      <w:r w:rsidR="00A92D09" w:rsidRPr="00157BC1">
        <w:rPr>
          <w:rFonts w:eastAsia="Calibri"/>
          <w:b/>
          <w:szCs w:val="28"/>
          <w:lang w:eastAsia="en-US"/>
        </w:rPr>
        <w:t>Подпункт 1</w:t>
      </w:r>
      <w:r>
        <w:rPr>
          <w:rFonts w:eastAsia="Calibri"/>
          <w:b/>
          <w:szCs w:val="28"/>
          <w:lang w:eastAsia="en-US"/>
        </w:rPr>
        <w:t>6</w:t>
      </w:r>
      <w:r w:rsidR="00A92D09" w:rsidRPr="00157BC1">
        <w:rPr>
          <w:rFonts w:eastAsia="Calibri"/>
          <w:b/>
          <w:szCs w:val="28"/>
          <w:lang w:eastAsia="en-US"/>
        </w:rPr>
        <w:t xml:space="preserve"> </w:t>
      </w:r>
      <w:r w:rsidR="00A92D09">
        <w:rPr>
          <w:rFonts w:eastAsia="Calibri"/>
          <w:b/>
          <w:szCs w:val="28"/>
          <w:lang w:eastAsia="en-US"/>
        </w:rPr>
        <w:t xml:space="preserve">пункта 2.1. </w:t>
      </w:r>
      <w:r w:rsidR="00A92D09" w:rsidRPr="00157BC1">
        <w:rPr>
          <w:rFonts w:eastAsia="Calibri"/>
          <w:b/>
          <w:szCs w:val="28"/>
          <w:lang w:eastAsia="en-US"/>
        </w:rPr>
        <w:t xml:space="preserve">Положения изложить в следующей редакции: </w:t>
      </w:r>
    </w:p>
    <w:p w:rsidR="00662DD3" w:rsidRDefault="00662DD3" w:rsidP="00662DD3">
      <w:pPr>
        <w:autoSpaceDE w:val="0"/>
        <w:jc w:val="both"/>
        <w:rPr>
          <w:rFonts w:eastAsia="Calibri"/>
          <w:szCs w:val="28"/>
          <w:lang w:eastAsia="en-US"/>
        </w:rPr>
      </w:pPr>
      <w:r>
        <w:rPr>
          <w:rFonts w:eastAsia="Calibri"/>
          <w:szCs w:val="28"/>
          <w:lang w:eastAsia="en-US"/>
        </w:rPr>
        <w:t xml:space="preserve">        «16</w:t>
      </w:r>
      <w:r w:rsidR="00A92D09" w:rsidRPr="00157BC1">
        <w:rPr>
          <w:rFonts w:eastAsia="Calibri"/>
          <w:szCs w:val="28"/>
          <w:lang w:eastAsia="en-US"/>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00A92D09" w:rsidRPr="00157BC1">
        <w:rPr>
          <w:rFonts w:eastAsia="Calibri"/>
          <w:szCs w:val="28"/>
          <w:lang w:eastAsia="en-US"/>
        </w:rPr>
        <w:t>;»</w:t>
      </w:r>
      <w:proofErr w:type="gramEnd"/>
      <w:r w:rsidR="00A92D09" w:rsidRPr="00157BC1">
        <w:rPr>
          <w:rFonts w:eastAsia="Calibri"/>
          <w:szCs w:val="28"/>
          <w:lang w:eastAsia="en-US"/>
        </w:rPr>
        <w:t>.</w:t>
      </w:r>
    </w:p>
    <w:p w:rsidR="00A92D09" w:rsidRPr="00474DDF" w:rsidRDefault="00662DD3" w:rsidP="00A92D09">
      <w:pPr>
        <w:ind w:left="600"/>
        <w:jc w:val="both"/>
        <w:rPr>
          <w:rFonts w:eastAsia="Calibri"/>
          <w:b/>
          <w:szCs w:val="28"/>
          <w:lang w:eastAsia="en-US"/>
        </w:rPr>
      </w:pPr>
      <w:r>
        <w:rPr>
          <w:rFonts w:eastAsia="Calibri"/>
          <w:b/>
          <w:szCs w:val="28"/>
          <w:lang w:eastAsia="en-US"/>
        </w:rPr>
        <w:t>8</w:t>
      </w:r>
      <w:r w:rsidR="00A92D09" w:rsidRPr="00474DDF">
        <w:rPr>
          <w:rFonts w:eastAsia="Calibri"/>
          <w:b/>
          <w:szCs w:val="28"/>
          <w:lang w:eastAsia="en-US"/>
        </w:rPr>
        <w:t>.</w:t>
      </w:r>
      <w:r w:rsidR="00A92D09">
        <w:rPr>
          <w:rFonts w:eastAsia="Calibri"/>
          <w:b/>
          <w:szCs w:val="28"/>
          <w:lang w:eastAsia="en-US"/>
        </w:rPr>
        <w:t xml:space="preserve"> </w:t>
      </w:r>
      <w:r>
        <w:rPr>
          <w:rFonts w:eastAsia="Calibri"/>
          <w:b/>
          <w:szCs w:val="28"/>
          <w:lang w:eastAsia="en-US"/>
        </w:rPr>
        <w:t>Пункт 19</w:t>
      </w:r>
      <w:r w:rsidR="00A92D09" w:rsidRPr="00474DDF">
        <w:rPr>
          <w:rFonts w:eastAsia="Calibri"/>
          <w:b/>
          <w:szCs w:val="28"/>
          <w:lang w:eastAsia="en-US"/>
        </w:rPr>
        <w:t xml:space="preserve"> статьи 2.1</w:t>
      </w:r>
      <w:r w:rsidR="00A92D09">
        <w:rPr>
          <w:rFonts w:eastAsia="Calibri"/>
          <w:b/>
          <w:szCs w:val="28"/>
          <w:lang w:eastAsia="en-US"/>
        </w:rPr>
        <w:t>.</w:t>
      </w:r>
      <w:r w:rsidR="00A92D09" w:rsidRPr="00474DDF">
        <w:rPr>
          <w:rFonts w:eastAsia="Calibri"/>
          <w:b/>
          <w:szCs w:val="28"/>
          <w:lang w:eastAsia="en-US"/>
        </w:rPr>
        <w:t xml:space="preserve"> Положения изложить в следующей редакции:</w:t>
      </w:r>
    </w:p>
    <w:p w:rsidR="00A92D09" w:rsidRPr="00157BC1" w:rsidRDefault="00662DD3" w:rsidP="00A92D09">
      <w:pPr>
        <w:jc w:val="both"/>
        <w:rPr>
          <w:rFonts w:eastAsia="Calibri"/>
          <w:szCs w:val="28"/>
          <w:lang w:eastAsia="en-US"/>
        </w:rPr>
      </w:pPr>
      <w:r>
        <w:rPr>
          <w:rFonts w:eastAsia="Calibri"/>
          <w:szCs w:val="28"/>
          <w:lang w:eastAsia="en-US"/>
        </w:rPr>
        <w:t xml:space="preserve">        «19</w:t>
      </w:r>
      <w:r w:rsidR="00A92D09" w:rsidRPr="00474DDF">
        <w:rPr>
          <w:rFonts w:eastAsia="Calibri"/>
          <w:szCs w:val="28"/>
          <w:lang w:eastAsia="en-US"/>
        </w:rPr>
        <w:t xml:space="preserve">) </w:t>
      </w:r>
      <w:r w:rsidR="00A92D09" w:rsidRPr="00474DDF">
        <w:rPr>
          <w:rFonts w:eastAsia="Calibri"/>
          <w:szCs w:val="16"/>
          <w:lang w:eastAsia="en-US"/>
        </w:rPr>
        <w:t>участие в организации деятельности по сбору (в том числе                                                                                                раздельному сбору) и транспортированию</w:t>
      </w:r>
      <w:r w:rsidR="00A92D09">
        <w:rPr>
          <w:rFonts w:eastAsia="Calibri"/>
          <w:szCs w:val="16"/>
          <w:lang w:eastAsia="en-US"/>
        </w:rPr>
        <w:t xml:space="preserve"> твердых коммунальных отходов</w:t>
      </w:r>
      <w:proofErr w:type="gramStart"/>
      <w:r w:rsidR="00A92D09">
        <w:rPr>
          <w:rFonts w:eastAsia="Calibri"/>
          <w:szCs w:val="16"/>
          <w:lang w:eastAsia="en-US"/>
        </w:rPr>
        <w:t>;»</w:t>
      </w:r>
      <w:proofErr w:type="gramEnd"/>
      <w:r w:rsidR="00A92D09">
        <w:rPr>
          <w:rFonts w:eastAsia="Calibri"/>
          <w:szCs w:val="16"/>
          <w:lang w:eastAsia="en-US"/>
        </w:rPr>
        <w:t>;</w:t>
      </w:r>
    </w:p>
    <w:p w:rsidR="00A92D09" w:rsidRPr="00157BC1" w:rsidRDefault="00A92D09" w:rsidP="00A92D09">
      <w:pPr>
        <w:autoSpaceDE w:val="0"/>
        <w:contextualSpacing/>
        <w:jc w:val="both"/>
        <w:rPr>
          <w:rFonts w:eastAsia="Calibri"/>
          <w:b/>
          <w:szCs w:val="28"/>
          <w:lang w:eastAsia="en-US"/>
        </w:rPr>
      </w:pPr>
      <w:r w:rsidRPr="00157BC1">
        <w:rPr>
          <w:rFonts w:eastAsia="Calibri"/>
          <w:b/>
          <w:szCs w:val="28"/>
          <w:lang w:eastAsia="en-US"/>
        </w:rPr>
        <w:lastRenderedPageBreak/>
        <w:t xml:space="preserve">      </w:t>
      </w:r>
      <w:r>
        <w:rPr>
          <w:rFonts w:eastAsia="Calibri"/>
          <w:b/>
          <w:szCs w:val="28"/>
          <w:lang w:eastAsia="en-US"/>
        </w:rPr>
        <w:t xml:space="preserve">  </w:t>
      </w:r>
      <w:r w:rsidR="00662DD3">
        <w:rPr>
          <w:rFonts w:eastAsia="Calibri"/>
          <w:b/>
          <w:szCs w:val="28"/>
          <w:lang w:eastAsia="en-US"/>
        </w:rPr>
        <w:t xml:space="preserve">  9</w:t>
      </w:r>
      <w:r>
        <w:rPr>
          <w:rFonts w:eastAsia="Calibri"/>
          <w:b/>
          <w:szCs w:val="28"/>
          <w:lang w:eastAsia="en-US"/>
        </w:rPr>
        <w:t xml:space="preserve">. </w:t>
      </w:r>
      <w:r w:rsidRPr="00157BC1">
        <w:rPr>
          <w:rFonts w:eastAsia="Calibri"/>
          <w:b/>
          <w:szCs w:val="28"/>
          <w:lang w:eastAsia="en-US"/>
        </w:rPr>
        <w:t>Подпункт 2</w:t>
      </w:r>
      <w:r w:rsidR="00662DD3">
        <w:rPr>
          <w:rFonts w:eastAsia="Calibri"/>
          <w:b/>
          <w:szCs w:val="28"/>
          <w:lang w:eastAsia="en-US"/>
        </w:rPr>
        <w:t>0</w:t>
      </w:r>
      <w:r w:rsidRPr="00157BC1">
        <w:rPr>
          <w:rFonts w:eastAsia="Calibri"/>
          <w:b/>
          <w:szCs w:val="28"/>
          <w:lang w:eastAsia="en-US"/>
        </w:rPr>
        <w:t xml:space="preserve"> пункта 2.1</w:t>
      </w:r>
      <w:r>
        <w:rPr>
          <w:rFonts w:eastAsia="Calibri"/>
          <w:b/>
          <w:szCs w:val="28"/>
          <w:lang w:eastAsia="en-US"/>
        </w:rPr>
        <w:t>.</w:t>
      </w:r>
      <w:r w:rsidRPr="00157BC1">
        <w:rPr>
          <w:rFonts w:eastAsia="Calibri"/>
          <w:b/>
          <w:szCs w:val="28"/>
          <w:lang w:eastAsia="en-US"/>
        </w:rPr>
        <w:t xml:space="preserve"> Положения изложить в следующей редакции:</w:t>
      </w:r>
    </w:p>
    <w:p w:rsidR="00A92D09" w:rsidRPr="00157BC1" w:rsidRDefault="00662DD3" w:rsidP="00A92D09">
      <w:pPr>
        <w:autoSpaceDE w:val="0"/>
        <w:jc w:val="both"/>
        <w:rPr>
          <w:rFonts w:eastAsia="Calibri"/>
          <w:szCs w:val="28"/>
          <w:lang w:eastAsia="en-US"/>
        </w:rPr>
      </w:pPr>
      <w:r>
        <w:rPr>
          <w:rFonts w:eastAsia="Calibri"/>
          <w:szCs w:val="28"/>
          <w:lang w:eastAsia="en-US"/>
        </w:rPr>
        <w:t xml:space="preserve">        «20</w:t>
      </w:r>
      <w:r w:rsidR="00A92D09" w:rsidRPr="00157BC1">
        <w:rPr>
          <w:rFonts w:eastAsia="Calibri"/>
          <w:szCs w:val="28"/>
          <w:lang w:eastAsia="en-US"/>
        </w:rPr>
        <w:t xml:space="preserve">) разработка правил благоустройства территории поселения, </w:t>
      </w:r>
      <w:proofErr w:type="gramStart"/>
      <w:r w:rsidR="00A92D09" w:rsidRPr="00157BC1">
        <w:rPr>
          <w:rFonts w:eastAsia="Calibri"/>
          <w:szCs w:val="28"/>
          <w:lang w:eastAsia="en-US"/>
        </w:rPr>
        <w:t>устанавливающих</w:t>
      </w:r>
      <w:proofErr w:type="gramEnd"/>
      <w:r w:rsidR="00A92D09" w:rsidRPr="00157BC1">
        <w:rPr>
          <w:rFonts w:eastAsia="Calibri"/>
          <w:szCs w:val="28"/>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00A92D09" w:rsidRPr="00157BC1">
        <w:rPr>
          <w:rFonts w:eastAsia="Calibri"/>
          <w:szCs w:val="28"/>
          <w:lang w:eastAsia="en-US"/>
        </w:rPr>
        <w:t>;»</w:t>
      </w:r>
      <w:proofErr w:type="gramEnd"/>
      <w:r w:rsidR="00A92D09" w:rsidRPr="00157BC1">
        <w:rPr>
          <w:rFonts w:eastAsia="Calibri"/>
          <w:szCs w:val="28"/>
          <w:lang w:eastAsia="en-US"/>
        </w:rPr>
        <w:t>.</w:t>
      </w:r>
    </w:p>
    <w:p w:rsidR="00A92D09" w:rsidRPr="00157BC1" w:rsidRDefault="00A92D09" w:rsidP="00A92D09">
      <w:pPr>
        <w:autoSpaceDE w:val="0"/>
        <w:jc w:val="both"/>
        <w:rPr>
          <w:rFonts w:eastAsia="Calibri"/>
          <w:b/>
          <w:szCs w:val="28"/>
          <w:lang w:eastAsia="en-US"/>
        </w:rPr>
      </w:pPr>
      <w:r w:rsidRPr="00157BC1">
        <w:rPr>
          <w:rFonts w:eastAsia="Calibri"/>
          <w:szCs w:val="28"/>
          <w:lang w:eastAsia="en-US"/>
        </w:rPr>
        <w:t xml:space="preserve">        </w:t>
      </w:r>
      <w:r w:rsidR="00662DD3" w:rsidRPr="00662DD3">
        <w:rPr>
          <w:rFonts w:eastAsia="Calibri"/>
          <w:b/>
          <w:szCs w:val="28"/>
          <w:lang w:eastAsia="en-US"/>
        </w:rPr>
        <w:t>10</w:t>
      </w:r>
      <w:r w:rsidRPr="00662DD3">
        <w:rPr>
          <w:rFonts w:eastAsia="Calibri"/>
          <w:b/>
          <w:szCs w:val="28"/>
          <w:lang w:eastAsia="en-US"/>
        </w:rPr>
        <w:t>.</w:t>
      </w:r>
      <w:r w:rsidRPr="00157BC1">
        <w:rPr>
          <w:rFonts w:eastAsia="Calibri"/>
          <w:szCs w:val="28"/>
          <w:lang w:eastAsia="en-US"/>
        </w:rPr>
        <w:t xml:space="preserve"> </w:t>
      </w:r>
      <w:r w:rsidR="00662DD3">
        <w:rPr>
          <w:rFonts w:eastAsia="Calibri"/>
          <w:b/>
          <w:szCs w:val="28"/>
          <w:lang w:eastAsia="en-US"/>
        </w:rPr>
        <w:t>Подпункт 21</w:t>
      </w:r>
      <w:r w:rsidRPr="00157BC1">
        <w:rPr>
          <w:rFonts w:eastAsia="Calibri"/>
          <w:b/>
          <w:szCs w:val="28"/>
          <w:lang w:eastAsia="en-US"/>
        </w:rPr>
        <w:t xml:space="preserve"> пункта 2.1</w:t>
      </w:r>
      <w:r>
        <w:rPr>
          <w:rFonts w:eastAsia="Calibri"/>
          <w:b/>
          <w:szCs w:val="28"/>
          <w:lang w:eastAsia="en-US"/>
        </w:rPr>
        <w:t>.</w:t>
      </w:r>
      <w:r w:rsidRPr="00157BC1">
        <w:rPr>
          <w:rFonts w:eastAsia="Calibri"/>
          <w:b/>
          <w:szCs w:val="28"/>
          <w:lang w:eastAsia="en-US"/>
        </w:rPr>
        <w:t xml:space="preserve"> Положения изложить в следующей редакции:</w:t>
      </w:r>
    </w:p>
    <w:p w:rsidR="00A92D09" w:rsidRPr="00157BC1" w:rsidRDefault="00662DD3" w:rsidP="00A92D09">
      <w:pPr>
        <w:suppressAutoHyphens/>
        <w:autoSpaceDE w:val="0"/>
        <w:jc w:val="both"/>
        <w:rPr>
          <w:rFonts w:cs="Arial"/>
          <w:szCs w:val="28"/>
          <w:lang w:eastAsia="ar-SA"/>
        </w:rPr>
      </w:pPr>
      <w:r>
        <w:rPr>
          <w:szCs w:val="28"/>
          <w:lang w:eastAsia="ar-SA"/>
        </w:rPr>
        <w:t xml:space="preserve">         </w:t>
      </w:r>
      <w:proofErr w:type="gramStart"/>
      <w:r>
        <w:rPr>
          <w:szCs w:val="28"/>
          <w:lang w:eastAsia="ar-SA"/>
        </w:rPr>
        <w:t>«21</w:t>
      </w:r>
      <w:r w:rsidR="00A92D09" w:rsidRPr="00157BC1">
        <w:rPr>
          <w:szCs w:val="28"/>
          <w:lang w:eastAsia="ar-SA"/>
        </w:rPr>
        <w:t>) разработка генерального плана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разработка местных нормативов градостроительного проектирования поселений, резервирование земель</w:t>
      </w:r>
      <w:proofErr w:type="gramEnd"/>
      <w:r w:rsidR="00A92D09" w:rsidRPr="00157BC1">
        <w:rPr>
          <w:szCs w:val="28"/>
          <w:lang w:eastAsia="ar-SA"/>
        </w:rPr>
        <w:t xml:space="preserve">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r w:rsidR="00A92D09" w:rsidRPr="00157BC1">
        <w:rPr>
          <w:rFonts w:cs="Arial"/>
          <w:szCs w:val="28"/>
          <w:lang w:eastAsia="ar-SA"/>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Start"/>
      <w:r w:rsidR="00A92D09" w:rsidRPr="00157BC1">
        <w:rPr>
          <w:rFonts w:cs="Arial"/>
          <w:szCs w:val="28"/>
          <w:lang w:eastAsia="ar-SA"/>
        </w:rPr>
        <w:t>;»</w:t>
      </w:r>
      <w:proofErr w:type="gramEnd"/>
      <w:r w:rsidR="00A92D09" w:rsidRPr="00157BC1">
        <w:rPr>
          <w:rFonts w:cs="Arial"/>
          <w:szCs w:val="28"/>
          <w:lang w:eastAsia="ar-SA"/>
        </w:rPr>
        <w:t>.</w:t>
      </w:r>
    </w:p>
    <w:p w:rsidR="00A92D09" w:rsidRPr="00157BC1" w:rsidRDefault="00A92D09" w:rsidP="00A92D09">
      <w:pPr>
        <w:suppressAutoHyphens/>
        <w:autoSpaceDE w:val="0"/>
        <w:ind w:left="360"/>
        <w:jc w:val="both"/>
        <w:rPr>
          <w:rFonts w:cs="Arial"/>
          <w:b/>
          <w:szCs w:val="28"/>
          <w:lang w:eastAsia="ar-SA"/>
        </w:rPr>
      </w:pPr>
      <w:r w:rsidRPr="00157BC1">
        <w:rPr>
          <w:rFonts w:cs="Arial"/>
          <w:b/>
          <w:szCs w:val="28"/>
          <w:lang w:eastAsia="ar-SA"/>
        </w:rPr>
        <w:t xml:space="preserve">  </w:t>
      </w:r>
      <w:r>
        <w:rPr>
          <w:rFonts w:cs="Arial"/>
          <w:b/>
          <w:szCs w:val="28"/>
          <w:lang w:eastAsia="ar-SA"/>
        </w:rPr>
        <w:t>11</w:t>
      </w:r>
      <w:r w:rsidRPr="00157BC1">
        <w:rPr>
          <w:rFonts w:cs="Arial"/>
          <w:b/>
          <w:szCs w:val="28"/>
          <w:lang w:eastAsia="ar-SA"/>
        </w:rPr>
        <w:t>. Пункт 4.2</w:t>
      </w:r>
      <w:r>
        <w:rPr>
          <w:rFonts w:cs="Arial"/>
          <w:b/>
          <w:szCs w:val="28"/>
          <w:lang w:eastAsia="ar-SA"/>
        </w:rPr>
        <w:t>.</w:t>
      </w:r>
      <w:r w:rsidRPr="00157BC1">
        <w:rPr>
          <w:rFonts w:cs="Arial"/>
          <w:b/>
          <w:szCs w:val="28"/>
          <w:lang w:eastAsia="ar-SA"/>
        </w:rPr>
        <w:t xml:space="preserve"> Положения изложить в следующей редакции:</w:t>
      </w:r>
    </w:p>
    <w:p w:rsidR="00A92D09" w:rsidRPr="00157BC1" w:rsidRDefault="00A92D09" w:rsidP="0074430A">
      <w:pPr>
        <w:ind w:firstLine="567"/>
        <w:jc w:val="both"/>
        <w:rPr>
          <w:rFonts w:eastAsia="Calibri"/>
          <w:szCs w:val="28"/>
          <w:lang w:eastAsia="en-US"/>
        </w:rPr>
      </w:pPr>
      <w:r w:rsidRPr="00157BC1">
        <w:rPr>
          <w:rFonts w:eastAsia="Calibri"/>
          <w:szCs w:val="28"/>
          <w:lang w:eastAsia="en-US"/>
        </w:rPr>
        <w:t>«4.2.Главой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Уставом поселения, но не менее чем на два года</w:t>
      </w:r>
      <w:proofErr w:type="gramStart"/>
      <w:r w:rsidRPr="00157BC1">
        <w:rPr>
          <w:rFonts w:eastAsia="Calibri"/>
          <w:szCs w:val="28"/>
          <w:lang w:eastAsia="en-US"/>
        </w:rPr>
        <w:t>.».</w:t>
      </w:r>
      <w:proofErr w:type="gramEnd"/>
    </w:p>
    <w:p w:rsidR="00A92D09" w:rsidRPr="00157BC1" w:rsidRDefault="00A92D09" w:rsidP="00A92D09">
      <w:pPr>
        <w:contextualSpacing/>
        <w:jc w:val="both"/>
        <w:rPr>
          <w:rFonts w:eastAsia="Calibri"/>
          <w:b/>
          <w:szCs w:val="28"/>
          <w:lang w:eastAsia="en-US"/>
        </w:rPr>
      </w:pPr>
      <w:r w:rsidRPr="00157BC1">
        <w:rPr>
          <w:rFonts w:eastAsia="Calibri"/>
          <w:b/>
          <w:szCs w:val="28"/>
          <w:lang w:eastAsia="en-US"/>
        </w:rPr>
        <w:t xml:space="preserve">        </w:t>
      </w:r>
      <w:r>
        <w:rPr>
          <w:rFonts w:eastAsia="Calibri"/>
          <w:b/>
          <w:szCs w:val="28"/>
          <w:lang w:eastAsia="en-US"/>
        </w:rPr>
        <w:t>12</w:t>
      </w:r>
      <w:r w:rsidRPr="00157BC1">
        <w:rPr>
          <w:rFonts w:eastAsia="Calibri"/>
          <w:b/>
          <w:szCs w:val="28"/>
          <w:lang w:eastAsia="en-US"/>
        </w:rPr>
        <w:t>. Пункт 4.3</w:t>
      </w:r>
      <w:r>
        <w:rPr>
          <w:rFonts w:eastAsia="Calibri"/>
          <w:b/>
          <w:szCs w:val="28"/>
          <w:lang w:eastAsia="en-US"/>
        </w:rPr>
        <w:t>.</w:t>
      </w:r>
      <w:r w:rsidRPr="00157BC1">
        <w:rPr>
          <w:rFonts w:eastAsia="Calibri"/>
          <w:b/>
          <w:szCs w:val="28"/>
          <w:lang w:eastAsia="en-US"/>
        </w:rPr>
        <w:t xml:space="preserve"> Положения изложить в следующей редакции:  </w:t>
      </w:r>
    </w:p>
    <w:p w:rsidR="00A92D09" w:rsidRPr="00FE581B" w:rsidRDefault="00A92D09" w:rsidP="00A92D09">
      <w:pPr>
        <w:contextualSpacing/>
        <w:jc w:val="both"/>
        <w:rPr>
          <w:rFonts w:eastAsia="Calibri"/>
          <w:b/>
          <w:szCs w:val="28"/>
          <w:lang w:eastAsia="en-US"/>
        </w:rPr>
      </w:pPr>
      <w:r w:rsidRPr="00157BC1">
        <w:rPr>
          <w:rFonts w:eastAsia="Calibri"/>
          <w:b/>
          <w:szCs w:val="28"/>
          <w:lang w:eastAsia="en-US"/>
        </w:rPr>
        <w:t xml:space="preserve">        </w:t>
      </w:r>
      <w:r w:rsidRPr="00157BC1">
        <w:rPr>
          <w:rFonts w:eastAsia="Calibri"/>
          <w:szCs w:val="28"/>
          <w:lang w:eastAsia="en-US"/>
        </w:rPr>
        <w:t>«4.3.Условия контракта для главы администрации утверждаются решением Собрания депутатов поселения. Контракт с главой администрации</w:t>
      </w:r>
      <w:r w:rsidR="00FE581B">
        <w:rPr>
          <w:rFonts w:eastAsia="Calibri"/>
          <w:b/>
          <w:szCs w:val="28"/>
          <w:lang w:eastAsia="en-US"/>
        </w:rPr>
        <w:t xml:space="preserve"> </w:t>
      </w:r>
      <w:r w:rsidRPr="00157BC1">
        <w:rPr>
          <w:rFonts w:eastAsia="Calibri"/>
          <w:szCs w:val="28"/>
          <w:lang w:eastAsia="en-US"/>
        </w:rPr>
        <w:t>заключает Глава муниципального образования</w:t>
      </w:r>
      <w:proofErr w:type="gramStart"/>
      <w:r w:rsidRPr="00157BC1">
        <w:rPr>
          <w:rFonts w:eastAsia="Calibri"/>
          <w:szCs w:val="28"/>
          <w:lang w:eastAsia="en-US"/>
        </w:rPr>
        <w:t>.».</w:t>
      </w:r>
      <w:proofErr w:type="gramEnd"/>
    </w:p>
    <w:p w:rsidR="00A92D09" w:rsidRPr="00157BC1" w:rsidRDefault="009F6FB0" w:rsidP="00A92D09">
      <w:pPr>
        <w:contextualSpacing/>
        <w:jc w:val="both"/>
        <w:rPr>
          <w:rFonts w:eastAsia="Calibri"/>
          <w:b/>
          <w:szCs w:val="28"/>
          <w:lang w:eastAsia="en-US"/>
        </w:rPr>
      </w:pPr>
      <w:r>
        <w:rPr>
          <w:rFonts w:eastAsia="Calibri"/>
          <w:szCs w:val="28"/>
          <w:lang w:eastAsia="en-US"/>
        </w:rPr>
        <w:t xml:space="preserve">         </w:t>
      </w:r>
      <w:r w:rsidR="00A92D09">
        <w:rPr>
          <w:rFonts w:eastAsia="Calibri"/>
          <w:b/>
          <w:szCs w:val="28"/>
          <w:lang w:eastAsia="en-US"/>
        </w:rPr>
        <w:t>13</w:t>
      </w:r>
      <w:r w:rsidR="00A92D09" w:rsidRPr="00157BC1">
        <w:rPr>
          <w:rFonts w:eastAsia="Calibri"/>
          <w:b/>
          <w:szCs w:val="28"/>
          <w:lang w:eastAsia="en-US"/>
        </w:rPr>
        <w:t>.</w:t>
      </w:r>
      <w:r w:rsidR="00A92D09">
        <w:rPr>
          <w:rFonts w:eastAsia="Calibri"/>
          <w:b/>
          <w:szCs w:val="28"/>
          <w:lang w:eastAsia="en-US"/>
        </w:rPr>
        <w:t xml:space="preserve"> </w:t>
      </w:r>
      <w:r w:rsidR="00A92D09" w:rsidRPr="00157BC1">
        <w:rPr>
          <w:rFonts w:eastAsia="Calibri"/>
          <w:b/>
          <w:szCs w:val="28"/>
          <w:lang w:eastAsia="en-US"/>
        </w:rPr>
        <w:t>Абзац второй пункта 4.7</w:t>
      </w:r>
      <w:r w:rsidR="00A92D09">
        <w:rPr>
          <w:rFonts w:eastAsia="Calibri"/>
          <w:b/>
          <w:szCs w:val="28"/>
          <w:lang w:eastAsia="en-US"/>
        </w:rPr>
        <w:t>.</w:t>
      </w:r>
      <w:r w:rsidR="00A92D09" w:rsidRPr="00157BC1">
        <w:rPr>
          <w:rFonts w:eastAsia="Calibri"/>
          <w:b/>
          <w:szCs w:val="28"/>
          <w:lang w:eastAsia="en-US"/>
        </w:rPr>
        <w:t xml:space="preserve"> Положения изложить в следующей редакции:</w:t>
      </w:r>
    </w:p>
    <w:p w:rsidR="00A92D09" w:rsidRPr="00157BC1" w:rsidRDefault="00A92D09" w:rsidP="00FE581B">
      <w:pPr>
        <w:ind w:firstLine="567"/>
        <w:jc w:val="both"/>
        <w:rPr>
          <w:rFonts w:eastAsia="Calibri"/>
          <w:szCs w:val="28"/>
          <w:lang w:eastAsia="en-US"/>
        </w:rPr>
      </w:pPr>
      <w:r w:rsidRPr="00157BC1">
        <w:rPr>
          <w:rFonts w:eastAsia="Calibri"/>
          <w:szCs w:val="28"/>
          <w:lang w:eastAsia="en-US"/>
        </w:rPr>
        <w:t xml:space="preserve"> «- руководство деятельностью администрации по решению всех вопросов, отнесенных к компетенции администрации</w:t>
      </w:r>
      <w:proofErr w:type="gramStart"/>
      <w:r w:rsidRPr="00157BC1">
        <w:rPr>
          <w:rFonts w:eastAsia="Calibri"/>
          <w:szCs w:val="28"/>
          <w:lang w:eastAsia="en-US"/>
        </w:rPr>
        <w:t>;»</w:t>
      </w:r>
      <w:proofErr w:type="gramEnd"/>
      <w:r w:rsidRPr="00157BC1">
        <w:rPr>
          <w:rFonts w:eastAsia="Calibri"/>
          <w:szCs w:val="28"/>
          <w:lang w:eastAsia="en-US"/>
        </w:rPr>
        <w:t>.</w:t>
      </w:r>
    </w:p>
    <w:p w:rsidR="00A92D09" w:rsidRPr="00157BC1" w:rsidRDefault="009F6FB0" w:rsidP="00A92D09">
      <w:pPr>
        <w:autoSpaceDE w:val="0"/>
        <w:contextualSpacing/>
        <w:jc w:val="both"/>
        <w:rPr>
          <w:rFonts w:eastAsia="Calibri"/>
          <w:b/>
          <w:szCs w:val="28"/>
          <w:lang w:eastAsia="en-US"/>
        </w:rPr>
      </w:pPr>
      <w:r>
        <w:rPr>
          <w:rFonts w:eastAsia="Calibri"/>
          <w:szCs w:val="28"/>
          <w:lang w:eastAsia="en-US"/>
        </w:rPr>
        <w:t xml:space="preserve">         </w:t>
      </w:r>
      <w:r w:rsidR="00A92D09">
        <w:rPr>
          <w:rFonts w:eastAsia="Calibri"/>
          <w:b/>
          <w:szCs w:val="28"/>
          <w:lang w:eastAsia="en-US"/>
        </w:rPr>
        <w:t>14</w:t>
      </w:r>
      <w:r w:rsidR="00A92D09" w:rsidRPr="00157BC1">
        <w:rPr>
          <w:rFonts w:eastAsia="Calibri"/>
          <w:b/>
          <w:szCs w:val="28"/>
          <w:lang w:eastAsia="en-US"/>
        </w:rPr>
        <w:t>. Абзац шестой пункта 4.7</w:t>
      </w:r>
      <w:r w:rsidR="00A92D09">
        <w:rPr>
          <w:rFonts w:eastAsia="Calibri"/>
          <w:b/>
          <w:szCs w:val="28"/>
          <w:lang w:eastAsia="en-US"/>
        </w:rPr>
        <w:t>.</w:t>
      </w:r>
      <w:r w:rsidR="00A92D09" w:rsidRPr="00157BC1">
        <w:rPr>
          <w:rFonts w:eastAsia="Calibri"/>
          <w:b/>
          <w:szCs w:val="28"/>
          <w:lang w:eastAsia="en-US"/>
        </w:rPr>
        <w:t xml:space="preserve"> Положения изложить в следующей редакции:</w:t>
      </w:r>
    </w:p>
    <w:p w:rsidR="00A92D09" w:rsidRDefault="00A92D09" w:rsidP="00A92D09">
      <w:pPr>
        <w:ind w:firstLine="567"/>
        <w:jc w:val="both"/>
        <w:rPr>
          <w:rFonts w:eastAsia="Calibri"/>
          <w:szCs w:val="28"/>
          <w:lang w:eastAsia="en-US"/>
        </w:rPr>
      </w:pPr>
      <w:r w:rsidRPr="00157BC1">
        <w:rPr>
          <w:rFonts w:eastAsia="Calibri"/>
          <w:szCs w:val="28"/>
          <w:lang w:eastAsia="en-US"/>
        </w:rPr>
        <w:t xml:space="preserve">   «- назначение на должность и освобождение от должности муниципальных служащих и работников администрации, а также решение вопросов, связанных с применением в их отношении мер дисциплинарной ответственности или поощрения</w:t>
      </w:r>
      <w:proofErr w:type="gramStart"/>
      <w:r w:rsidRPr="00157BC1">
        <w:rPr>
          <w:rFonts w:eastAsia="Calibri"/>
          <w:szCs w:val="28"/>
          <w:lang w:eastAsia="en-US"/>
        </w:rPr>
        <w:t>;»</w:t>
      </w:r>
      <w:proofErr w:type="gramEnd"/>
      <w:r w:rsidRPr="00157BC1">
        <w:rPr>
          <w:rFonts w:eastAsia="Calibri"/>
          <w:szCs w:val="28"/>
          <w:lang w:eastAsia="en-US"/>
        </w:rPr>
        <w:t>.</w:t>
      </w:r>
    </w:p>
    <w:p w:rsidR="00557DD5" w:rsidRDefault="00557DD5" w:rsidP="00A92D09">
      <w:pPr>
        <w:ind w:firstLine="567"/>
        <w:jc w:val="both"/>
        <w:rPr>
          <w:rFonts w:eastAsia="Calibri"/>
          <w:b/>
          <w:szCs w:val="28"/>
          <w:lang w:eastAsia="en-US"/>
        </w:rPr>
      </w:pPr>
      <w:r>
        <w:rPr>
          <w:rFonts w:eastAsia="Calibri"/>
          <w:b/>
          <w:szCs w:val="28"/>
          <w:lang w:eastAsia="en-US"/>
        </w:rPr>
        <w:t xml:space="preserve">15. </w:t>
      </w:r>
      <w:proofErr w:type="gramStart"/>
      <w:r>
        <w:rPr>
          <w:rFonts w:eastAsia="Calibri"/>
          <w:b/>
          <w:szCs w:val="28"/>
          <w:lang w:eastAsia="en-US"/>
        </w:rPr>
        <w:t>П</w:t>
      </w:r>
      <w:r w:rsidR="009F6FB0">
        <w:rPr>
          <w:rFonts w:eastAsia="Calibri"/>
          <w:b/>
          <w:szCs w:val="28"/>
          <w:lang w:eastAsia="en-US"/>
        </w:rPr>
        <w:t>ункте</w:t>
      </w:r>
      <w:proofErr w:type="gramEnd"/>
      <w:r w:rsidR="009F6FB0">
        <w:rPr>
          <w:rFonts w:eastAsia="Calibri"/>
          <w:b/>
          <w:szCs w:val="28"/>
          <w:lang w:eastAsia="en-US"/>
        </w:rPr>
        <w:t xml:space="preserve"> 5.1 Положения</w:t>
      </w:r>
      <w:r>
        <w:rPr>
          <w:rFonts w:eastAsia="Calibri"/>
          <w:b/>
          <w:szCs w:val="28"/>
          <w:lang w:eastAsia="en-US"/>
        </w:rPr>
        <w:t xml:space="preserve"> изложить в следующей редакции:</w:t>
      </w:r>
    </w:p>
    <w:p w:rsidR="009F6FB0" w:rsidRPr="00557DD5" w:rsidRDefault="00557DD5" w:rsidP="00A92D09">
      <w:pPr>
        <w:ind w:firstLine="567"/>
        <w:jc w:val="both"/>
        <w:rPr>
          <w:rFonts w:eastAsia="Calibri"/>
          <w:szCs w:val="28"/>
          <w:lang w:eastAsia="en-US"/>
        </w:rPr>
      </w:pPr>
      <w:r w:rsidRPr="00557DD5">
        <w:rPr>
          <w:rFonts w:eastAsia="Calibri"/>
          <w:szCs w:val="28"/>
          <w:lang w:eastAsia="en-US"/>
        </w:rPr>
        <w:t>«5.1.</w:t>
      </w:r>
      <w:r>
        <w:rPr>
          <w:rFonts w:eastAsia="Calibri"/>
          <w:szCs w:val="28"/>
          <w:lang w:eastAsia="en-US"/>
        </w:rPr>
        <w:t xml:space="preserve"> </w:t>
      </w:r>
      <w:proofErr w:type="gramStart"/>
      <w:r>
        <w:rPr>
          <w:szCs w:val="28"/>
        </w:rPr>
        <w:t>Глава администрации в пределах своих полномочий, установленных федеральными законами, законами Республики Марий Эл и Уставом  поселения, муниципальными правовыми актами Собрания депутатов, издает</w:t>
      </w:r>
      <w:r>
        <w:rPr>
          <w:b/>
          <w:bCs/>
          <w:szCs w:val="28"/>
        </w:rPr>
        <w:t xml:space="preserve"> </w:t>
      </w:r>
      <w:r w:rsidRPr="00615ED7">
        <w:rPr>
          <w:b/>
          <w:bCs/>
          <w:szCs w:val="28"/>
        </w:rPr>
        <w:t>постановления</w:t>
      </w:r>
      <w:r>
        <w:rPr>
          <w:b/>
          <w:bCs/>
          <w:szCs w:val="28"/>
        </w:rPr>
        <w:t xml:space="preserve"> </w:t>
      </w:r>
      <w:r>
        <w:rPr>
          <w:bCs/>
          <w:szCs w:val="28"/>
        </w:rPr>
        <w:t>администрации</w:t>
      </w:r>
      <w:r>
        <w:rPr>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w:t>
      </w:r>
      <w:r w:rsidRPr="00615ED7">
        <w:rPr>
          <w:b/>
          <w:bCs/>
          <w:szCs w:val="28"/>
        </w:rPr>
        <w:t>распоряжения</w:t>
      </w:r>
      <w:r>
        <w:rPr>
          <w:b/>
          <w:bCs/>
          <w:szCs w:val="28"/>
        </w:rPr>
        <w:t xml:space="preserve"> </w:t>
      </w:r>
      <w:r>
        <w:rPr>
          <w:bCs/>
          <w:szCs w:val="28"/>
        </w:rPr>
        <w:t xml:space="preserve">администрации </w:t>
      </w:r>
      <w:r>
        <w:rPr>
          <w:szCs w:val="28"/>
        </w:rPr>
        <w:t>по вопросам организации работы администрации.».</w:t>
      </w:r>
      <w:proofErr w:type="gramEnd"/>
    </w:p>
    <w:p w:rsidR="00A92D09" w:rsidRPr="00157BC1" w:rsidRDefault="00557DD5" w:rsidP="009F6FB0">
      <w:pPr>
        <w:autoSpaceDE w:val="0"/>
        <w:ind w:firstLine="567"/>
        <w:contextualSpacing/>
        <w:jc w:val="both"/>
        <w:rPr>
          <w:rFonts w:eastAsia="Calibri"/>
          <w:b/>
          <w:szCs w:val="28"/>
          <w:lang w:eastAsia="en-US"/>
        </w:rPr>
      </w:pPr>
      <w:r>
        <w:rPr>
          <w:rFonts w:eastAsia="Calibri"/>
          <w:b/>
          <w:szCs w:val="28"/>
          <w:lang w:eastAsia="en-US"/>
        </w:rPr>
        <w:t>16</w:t>
      </w:r>
      <w:r w:rsidR="00A92D09" w:rsidRPr="00157BC1">
        <w:rPr>
          <w:rFonts w:eastAsia="Calibri"/>
          <w:b/>
          <w:szCs w:val="28"/>
          <w:lang w:eastAsia="en-US"/>
        </w:rPr>
        <w:t>. Пункт 5.5</w:t>
      </w:r>
      <w:r w:rsidR="00A92D09">
        <w:rPr>
          <w:rFonts w:eastAsia="Calibri"/>
          <w:b/>
          <w:szCs w:val="28"/>
          <w:lang w:eastAsia="en-US"/>
        </w:rPr>
        <w:t>.</w:t>
      </w:r>
      <w:r w:rsidR="00A92D09" w:rsidRPr="00157BC1">
        <w:rPr>
          <w:rFonts w:eastAsia="Calibri"/>
          <w:b/>
          <w:szCs w:val="28"/>
          <w:lang w:eastAsia="en-US"/>
        </w:rPr>
        <w:t xml:space="preserve"> Положения изложить в следующей редакции:</w:t>
      </w:r>
    </w:p>
    <w:p w:rsidR="00A92D09" w:rsidRPr="00157BC1" w:rsidRDefault="00A92D09" w:rsidP="00A92D09">
      <w:pPr>
        <w:ind w:firstLine="567"/>
        <w:jc w:val="both"/>
        <w:rPr>
          <w:rFonts w:eastAsia="Calibri"/>
          <w:szCs w:val="28"/>
          <w:lang w:eastAsia="en-US"/>
        </w:rPr>
      </w:pPr>
      <w:r w:rsidRPr="00157BC1">
        <w:rPr>
          <w:rFonts w:eastAsia="Calibri"/>
          <w:szCs w:val="28"/>
          <w:lang w:eastAsia="en-US"/>
        </w:rPr>
        <w:lastRenderedPageBreak/>
        <w:t xml:space="preserve">  «5.5.Проекты постановлений, затрагивающие права, свободы и обязанности человека и гражданина, предварительно направляются на правовую экспертизу в прокуратуру </w:t>
      </w:r>
      <w:proofErr w:type="spellStart"/>
      <w:r w:rsidRPr="00157BC1">
        <w:rPr>
          <w:rFonts w:eastAsia="Calibri"/>
          <w:szCs w:val="28"/>
          <w:lang w:eastAsia="en-US"/>
        </w:rPr>
        <w:t>Звениговского</w:t>
      </w:r>
      <w:proofErr w:type="spellEnd"/>
      <w:r w:rsidRPr="00157BC1">
        <w:rPr>
          <w:rFonts w:eastAsia="Calibri"/>
          <w:szCs w:val="28"/>
          <w:lang w:eastAsia="en-US"/>
        </w:rPr>
        <w:t xml:space="preserve"> района и при необходимости – в Министерство юстиции Республики Марий Эл</w:t>
      </w:r>
      <w:proofErr w:type="gramStart"/>
      <w:r w:rsidRPr="00157BC1">
        <w:rPr>
          <w:rFonts w:eastAsia="Calibri"/>
          <w:szCs w:val="28"/>
          <w:lang w:eastAsia="en-US"/>
        </w:rPr>
        <w:t>.».</w:t>
      </w:r>
      <w:proofErr w:type="gramEnd"/>
    </w:p>
    <w:p w:rsidR="00A92D09" w:rsidRPr="00557DD5" w:rsidRDefault="00A92D09" w:rsidP="00557DD5">
      <w:pPr>
        <w:pStyle w:val="ab"/>
        <w:numPr>
          <w:ilvl w:val="0"/>
          <w:numId w:val="3"/>
        </w:numPr>
        <w:jc w:val="both"/>
        <w:rPr>
          <w:rFonts w:eastAsia="Calibri"/>
          <w:b/>
          <w:szCs w:val="28"/>
          <w:lang w:eastAsia="en-US"/>
        </w:rPr>
      </w:pPr>
      <w:r w:rsidRPr="00557DD5">
        <w:rPr>
          <w:rFonts w:eastAsia="Calibri"/>
          <w:b/>
          <w:szCs w:val="28"/>
          <w:lang w:eastAsia="en-US"/>
        </w:rPr>
        <w:t>Пункт 5.10. Положения изложить в следующей редакции:</w:t>
      </w:r>
    </w:p>
    <w:p w:rsidR="00A92D09" w:rsidRPr="00157BC1" w:rsidRDefault="00A92D09" w:rsidP="00A92D09">
      <w:pPr>
        <w:jc w:val="both"/>
        <w:rPr>
          <w:rFonts w:eastAsia="Calibri"/>
          <w:szCs w:val="28"/>
          <w:lang w:eastAsia="en-US"/>
        </w:rPr>
      </w:pPr>
      <w:r w:rsidRPr="00157BC1">
        <w:rPr>
          <w:rFonts w:eastAsia="Calibri"/>
          <w:szCs w:val="28"/>
          <w:lang w:eastAsia="en-US"/>
        </w:rPr>
        <w:t xml:space="preserve">          «5.10. Правовые акты администрации могут быть отмены или их действие может бы</w:t>
      </w:r>
      <w:r w:rsidR="00557DD5">
        <w:rPr>
          <w:rFonts w:eastAsia="Calibri"/>
          <w:szCs w:val="28"/>
          <w:lang w:eastAsia="en-US"/>
        </w:rPr>
        <w:t>ть приостановлено в соответствии</w:t>
      </w:r>
      <w:r w:rsidRPr="00157BC1">
        <w:rPr>
          <w:rFonts w:eastAsia="Calibri"/>
          <w:szCs w:val="28"/>
          <w:lang w:eastAsia="en-US"/>
        </w:rPr>
        <w:t xml:space="preserve"> со статьей 48 Федерального закона от 06.10.2003 № 131-ФЗ «Об общих принципах организации местного самоуправления в Российской Федерации»</w:t>
      </w:r>
      <w:proofErr w:type="gramStart"/>
      <w:r w:rsidRPr="00157BC1">
        <w:rPr>
          <w:rFonts w:eastAsia="Calibri"/>
          <w:szCs w:val="28"/>
          <w:lang w:eastAsia="en-US"/>
        </w:rPr>
        <w:t>.»</w:t>
      </w:r>
      <w:proofErr w:type="gramEnd"/>
      <w:r w:rsidRPr="00157BC1">
        <w:rPr>
          <w:rFonts w:eastAsia="Calibri"/>
          <w:szCs w:val="28"/>
          <w:lang w:eastAsia="en-US"/>
        </w:rPr>
        <w:t>.</w:t>
      </w:r>
    </w:p>
    <w:p w:rsidR="00A92D09" w:rsidRPr="00157BC1" w:rsidRDefault="00A92D09" w:rsidP="00A92D09">
      <w:pPr>
        <w:jc w:val="both"/>
        <w:rPr>
          <w:rFonts w:eastAsia="Calibri"/>
          <w:b/>
          <w:szCs w:val="28"/>
          <w:lang w:eastAsia="en-US"/>
        </w:rPr>
      </w:pPr>
      <w:r>
        <w:rPr>
          <w:rFonts w:eastAsia="Calibri"/>
          <w:b/>
          <w:szCs w:val="28"/>
          <w:lang w:eastAsia="en-US"/>
        </w:rPr>
        <w:t xml:space="preserve">          </w:t>
      </w:r>
      <w:r w:rsidR="00557DD5">
        <w:rPr>
          <w:rFonts w:eastAsia="Calibri"/>
          <w:b/>
          <w:szCs w:val="28"/>
          <w:lang w:eastAsia="en-US"/>
        </w:rPr>
        <w:t xml:space="preserve">   18</w:t>
      </w:r>
      <w:r w:rsidRPr="00157BC1">
        <w:rPr>
          <w:rFonts w:eastAsia="Calibri"/>
          <w:b/>
          <w:szCs w:val="28"/>
          <w:lang w:eastAsia="en-US"/>
        </w:rPr>
        <w:t>. Абзац второй пункта 6.1.2</w:t>
      </w:r>
      <w:r>
        <w:rPr>
          <w:rFonts w:eastAsia="Calibri"/>
          <w:b/>
          <w:szCs w:val="28"/>
          <w:lang w:eastAsia="en-US"/>
        </w:rPr>
        <w:t>.</w:t>
      </w:r>
      <w:r w:rsidRPr="00157BC1">
        <w:rPr>
          <w:rFonts w:eastAsia="Calibri"/>
          <w:b/>
          <w:szCs w:val="28"/>
          <w:lang w:eastAsia="en-US"/>
        </w:rPr>
        <w:t xml:space="preserve"> Положения изложить в следующей редакции:</w:t>
      </w:r>
    </w:p>
    <w:p w:rsidR="00A92D09" w:rsidRPr="00157BC1" w:rsidRDefault="00A92D09" w:rsidP="00A92D09">
      <w:pPr>
        <w:shd w:val="clear" w:color="auto" w:fill="FFFFFF"/>
        <w:tabs>
          <w:tab w:val="left" w:pos="476"/>
        </w:tabs>
        <w:ind w:firstLine="567"/>
        <w:jc w:val="both"/>
        <w:rPr>
          <w:rFonts w:eastAsia="Calibri"/>
          <w:bCs/>
          <w:color w:val="000000"/>
          <w:spacing w:val="4"/>
          <w:szCs w:val="28"/>
          <w:lang w:eastAsia="en-US"/>
        </w:rPr>
      </w:pPr>
      <w:r w:rsidRPr="00157BC1">
        <w:rPr>
          <w:rFonts w:eastAsia="Calibri"/>
          <w:szCs w:val="28"/>
          <w:lang w:eastAsia="en-US"/>
        </w:rPr>
        <w:t xml:space="preserve"> </w:t>
      </w:r>
      <w:r w:rsidR="00557DD5">
        <w:rPr>
          <w:rFonts w:eastAsia="Calibri"/>
          <w:szCs w:val="28"/>
          <w:lang w:eastAsia="en-US"/>
        </w:rPr>
        <w:t xml:space="preserve">   </w:t>
      </w:r>
      <w:r w:rsidRPr="00157BC1">
        <w:rPr>
          <w:rFonts w:eastAsia="Calibri"/>
          <w:szCs w:val="28"/>
          <w:lang w:eastAsia="en-US"/>
        </w:rPr>
        <w:t xml:space="preserve"> «</w:t>
      </w:r>
      <w:r w:rsidRPr="00157BC1">
        <w:rPr>
          <w:rFonts w:eastAsia="Calibri"/>
          <w:bCs/>
          <w:color w:val="000000"/>
          <w:spacing w:val="4"/>
          <w:szCs w:val="28"/>
          <w:lang w:eastAsia="en-US"/>
        </w:rPr>
        <w:t>- глава администрации дает указания, поручения должностным лицам администрации поселения</w:t>
      </w:r>
      <w:proofErr w:type="gramStart"/>
      <w:r w:rsidRPr="00157BC1">
        <w:rPr>
          <w:rFonts w:eastAsia="Calibri"/>
          <w:bCs/>
          <w:color w:val="000000"/>
          <w:spacing w:val="4"/>
          <w:szCs w:val="28"/>
          <w:lang w:eastAsia="en-US"/>
        </w:rPr>
        <w:t>.».</w:t>
      </w:r>
      <w:proofErr w:type="gramEnd"/>
    </w:p>
    <w:p w:rsidR="00A92D09" w:rsidRPr="00157BC1" w:rsidRDefault="00A92D09" w:rsidP="00A92D09">
      <w:pPr>
        <w:contextualSpacing/>
        <w:jc w:val="both"/>
        <w:rPr>
          <w:rFonts w:eastAsia="Calibri"/>
          <w:b/>
          <w:szCs w:val="28"/>
          <w:lang w:eastAsia="en-US"/>
        </w:rPr>
      </w:pPr>
      <w:r w:rsidRPr="00157BC1">
        <w:rPr>
          <w:rFonts w:eastAsia="Calibri"/>
          <w:b/>
          <w:szCs w:val="28"/>
          <w:lang w:eastAsia="en-US"/>
        </w:rPr>
        <w:t xml:space="preserve">          </w:t>
      </w:r>
      <w:r w:rsidR="00557DD5">
        <w:rPr>
          <w:rFonts w:eastAsia="Calibri"/>
          <w:b/>
          <w:szCs w:val="28"/>
          <w:lang w:eastAsia="en-US"/>
        </w:rPr>
        <w:t xml:space="preserve">   </w:t>
      </w:r>
      <w:r w:rsidRPr="00157BC1">
        <w:rPr>
          <w:rFonts w:eastAsia="Calibri"/>
          <w:b/>
          <w:szCs w:val="28"/>
          <w:lang w:eastAsia="en-US"/>
        </w:rPr>
        <w:t>1</w:t>
      </w:r>
      <w:r w:rsidR="00557DD5">
        <w:rPr>
          <w:rFonts w:eastAsia="Calibri"/>
          <w:b/>
          <w:szCs w:val="28"/>
          <w:lang w:eastAsia="en-US"/>
        </w:rPr>
        <w:t>9</w:t>
      </w:r>
      <w:r w:rsidRPr="00157BC1">
        <w:rPr>
          <w:rFonts w:eastAsia="Calibri"/>
          <w:b/>
          <w:szCs w:val="28"/>
          <w:lang w:eastAsia="en-US"/>
        </w:rPr>
        <w:t>. Абзац второй пункта 6.1</w:t>
      </w:r>
      <w:r w:rsidR="00557DD5">
        <w:rPr>
          <w:rFonts w:eastAsia="Calibri"/>
          <w:b/>
          <w:szCs w:val="28"/>
          <w:lang w:eastAsia="en-US"/>
        </w:rPr>
        <w:t>.</w:t>
      </w:r>
      <w:r w:rsidRPr="00157BC1">
        <w:rPr>
          <w:rFonts w:eastAsia="Calibri"/>
          <w:b/>
          <w:szCs w:val="28"/>
          <w:lang w:eastAsia="en-US"/>
        </w:rPr>
        <w:t>4</w:t>
      </w:r>
      <w:r>
        <w:rPr>
          <w:rFonts w:eastAsia="Calibri"/>
          <w:b/>
          <w:szCs w:val="28"/>
          <w:lang w:eastAsia="en-US"/>
        </w:rPr>
        <w:t>.</w:t>
      </w:r>
      <w:r w:rsidRPr="00157BC1">
        <w:rPr>
          <w:rFonts w:eastAsia="Calibri"/>
          <w:b/>
          <w:szCs w:val="28"/>
          <w:lang w:eastAsia="en-US"/>
        </w:rPr>
        <w:t xml:space="preserve"> Положения изложить в следующей редакции:</w:t>
      </w:r>
    </w:p>
    <w:p w:rsidR="00A92D09" w:rsidRPr="00157BC1" w:rsidRDefault="00A92D09" w:rsidP="00A92D09">
      <w:pPr>
        <w:shd w:val="clear" w:color="auto" w:fill="FFFFFF"/>
        <w:ind w:left="24" w:right="10" w:firstLine="585"/>
        <w:jc w:val="both"/>
        <w:rPr>
          <w:rFonts w:eastAsia="Calibri"/>
          <w:color w:val="000000"/>
          <w:spacing w:val="5"/>
          <w:szCs w:val="28"/>
          <w:lang w:eastAsia="en-US"/>
        </w:rPr>
      </w:pPr>
      <w:r w:rsidRPr="00157BC1">
        <w:rPr>
          <w:rFonts w:eastAsia="Calibri"/>
          <w:szCs w:val="28"/>
          <w:lang w:eastAsia="en-US"/>
        </w:rPr>
        <w:t xml:space="preserve"> </w:t>
      </w:r>
      <w:r w:rsidR="00557DD5">
        <w:rPr>
          <w:rFonts w:eastAsia="Calibri"/>
          <w:szCs w:val="28"/>
          <w:lang w:eastAsia="en-US"/>
        </w:rPr>
        <w:t xml:space="preserve">  </w:t>
      </w:r>
      <w:r w:rsidRPr="00157BC1">
        <w:rPr>
          <w:rFonts w:eastAsia="Calibri"/>
          <w:szCs w:val="28"/>
          <w:lang w:eastAsia="en-US"/>
        </w:rPr>
        <w:t xml:space="preserve"> «</w:t>
      </w:r>
      <w:r w:rsidRPr="00157BC1">
        <w:rPr>
          <w:rFonts w:eastAsia="Calibri"/>
          <w:color w:val="000000"/>
          <w:spacing w:val="2"/>
          <w:szCs w:val="28"/>
          <w:lang w:eastAsia="en-US"/>
        </w:rPr>
        <w:t xml:space="preserve">- </w:t>
      </w:r>
      <w:r w:rsidRPr="00157BC1">
        <w:rPr>
          <w:rFonts w:eastAsia="Calibri"/>
          <w:color w:val="000000"/>
          <w:spacing w:val="6"/>
          <w:szCs w:val="28"/>
          <w:lang w:eastAsia="en-US"/>
        </w:rPr>
        <w:t xml:space="preserve">с целью подготовки  наиболее значимых </w:t>
      </w:r>
      <w:r w:rsidRPr="00157BC1">
        <w:rPr>
          <w:rFonts w:eastAsia="Calibri"/>
          <w:color w:val="000000"/>
          <w:spacing w:val="8"/>
          <w:szCs w:val="28"/>
          <w:lang w:eastAsia="en-US"/>
        </w:rPr>
        <w:t xml:space="preserve">правовых актов в администрации </w:t>
      </w:r>
      <w:r w:rsidRPr="00157BC1">
        <w:rPr>
          <w:rFonts w:eastAsia="Calibri"/>
          <w:color w:val="000000"/>
          <w:spacing w:val="5"/>
          <w:szCs w:val="28"/>
          <w:lang w:eastAsia="en-US"/>
        </w:rPr>
        <w:t xml:space="preserve"> создаются рабочие комиссии и группы. Рабочие комиссии и группы создаются распоряжением администрации поселения</w:t>
      </w:r>
      <w:proofErr w:type="gramStart"/>
      <w:r w:rsidRPr="00157BC1">
        <w:rPr>
          <w:rFonts w:eastAsia="Calibri"/>
          <w:color w:val="000000"/>
          <w:spacing w:val="5"/>
          <w:szCs w:val="28"/>
          <w:lang w:eastAsia="en-US"/>
        </w:rPr>
        <w:t>;»</w:t>
      </w:r>
      <w:proofErr w:type="gramEnd"/>
      <w:r w:rsidRPr="00157BC1">
        <w:rPr>
          <w:rFonts w:eastAsia="Calibri"/>
          <w:color w:val="000000"/>
          <w:spacing w:val="5"/>
          <w:szCs w:val="28"/>
          <w:lang w:eastAsia="en-US"/>
        </w:rPr>
        <w:t>.</w:t>
      </w:r>
    </w:p>
    <w:p w:rsidR="00A92D09" w:rsidRPr="00157BC1" w:rsidRDefault="00A92D09" w:rsidP="00A92D09">
      <w:pPr>
        <w:shd w:val="clear" w:color="auto" w:fill="FFFFFF"/>
        <w:ind w:right="10"/>
        <w:contextualSpacing/>
        <w:jc w:val="both"/>
        <w:rPr>
          <w:rFonts w:eastAsia="Calibri"/>
          <w:b/>
          <w:color w:val="000000"/>
          <w:spacing w:val="5"/>
          <w:szCs w:val="28"/>
          <w:lang w:eastAsia="en-US"/>
        </w:rPr>
      </w:pPr>
      <w:r>
        <w:rPr>
          <w:rFonts w:eastAsia="Calibri"/>
          <w:b/>
          <w:color w:val="000000"/>
          <w:spacing w:val="5"/>
          <w:szCs w:val="28"/>
          <w:lang w:eastAsia="en-US"/>
        </w:rPr>
        <w:t xml:space="preserve">         </w:t>
      </w:r>
      <w:r w:rsidR="003C7539">
        <w:rPr>
          <w:rFonts w:eastAsia="Calibri"/>
          <w:b/>
          <w:color w:val="000000"/>
          <w:spacing w:val="5"/>
          <w:szCs w:val="28"/>
          <w:lang w:eastAsia="en-US"/>
        </w:rPr>
        <w:t xml:space="preserve">    20</w:t>
      </w:r>
      <w:r w:rsidRPr="00157BC1">
        <w:rPr>
          <w:rFonts w:eastAsia="Calibri"/>
          <w:b/>
          <w:color w:val="000000"/>
          <w:spacing w:val="5"/>
          <w:szCs w:val="28"/>
          <w:lang w:eastAsia="en-US"/>
        </w:rPr>
        <w:t>. Пункт 7.2</w:t>
      </w:r>
      <w:r>
        <w:rPr>
          <w:rFonts w:eastAsia="Calibri"/>
          <w:b/>
          <w:color w:val="000000"/>
          <w:spacing w:val="5"/>
          <w:szCs w:val="28"/>
          <w:lang w:eastAsia="en-US"/>
        </w:rPr>
        <w:t>.</w:t>
      </w:r>
      <w:r w:rsidRPr="00157BC1">
        <w:rPr>
          <w:rFonts w:eastAsia="Calibri"/>
          <w:b/>
          <w:color w:val="000000"/>
          <w:spacing w:val="5"/>
          <w:szCs w:val="28"/>
          <w:lang w:eastAsia="en-US"/>
        </w:rPr>
        <w:t xml:space="preserve"> Положения изложить в следующей редакции:</w:t>
      </w:r>
    </w:p>
    <w:p w:rsidR="00A92D09" w:rsidRPr="00157BC1" w:rsidRDefault="00A92D09" w:rsidP="00A92D09">
      <w:pPr>
        <w:ind w:firstLine="567"/>
        <w:jc w:val="both"/>
        <w:rPr>
          <w:rFonts w:eastAsia="Calibri"/>
          <w:szCs w:val="28"/>
          <w:lang w:eastAsia="en-US"/>
        </w:rPr>
      </w:pPr>
      <w:r w:rsidRPr="00157BC1">
        <w:rPr>
          <w:rFonts w:eastAsia="Calibri"/>
          <w:color w:val="000000"/>
          <w:spacing w:val="5"/>
          <w:szCs w:val="28"/>
          <w:lang w:eastAsia="en-US"/>
        </w:rPr>
        <w:t xml:space="preserve"> </w:t>
      </w:r>
      <w:r w:rsidR="003C7539">
        <w:rPr>
          <w:rFonts w:eastAsia="Calibri"/>
          <w:color w:val="000000"/>
          <w:spacing w:val="5"/>
          <w:szCs w:val="28"/>
          <w:lang w:eastAsia="en-US"/>
        </w:rPr>
        <w:t xml:space="preserve">   </w:t>
      </w:r>
      <w:r w:rsidRPr="00157BC1">
        <w:rPr>
          <w:rFonts w:eastAsia="Calibri"/>
          <w:color w:val="000000"/>
          <w:spacing w:val="5"/>
          <w:szCs w:val="28"/>
          <w:lang w:eastAsia="en-US"/>
        </w:rPr>
        <w:t xml:space="preserve"> «</w:t>
      </w:r>
      <w:r w:rsidRPr="00157BC1">
        <w:rPr>
          <w:rFonts w:eastAsia="Calibri"/>
          <w:szCs w:val="28"/>
          <w:lang w:eastAsia="en-US"/>
        </w:rPr>
        <w:t>7.2.Администрация владеет, пользуется и распоряжается закрепленным за ней на праве оперативного управления имуществом в установленных законом и муниципальными нормативными правовыми актами поселения пределах и порядке</w:t>
      </w:r>
      <w:proofErr w:type="gramStart"/>
      <w:r w:rsidRPr="00157BC1">
        <w:rPr>
          <w:rFonts w:eastAsia="Calibri"/>
          <w:szCs w:val="28"/>
          <w:lang w:eastAsia="en-US"/>
        </w:rPr>
        <w:t>.».</w:t>
      </w:r>
      <w:proofErr w:type="gramEnd"/>
    </w:p>
    <w:p w:rsidR="00A92D09" w:rsidRPr="00474DDF" w:rsidRDefault="00A92D09" w:rsidP="00A92D09">
      <w:pPr>
        <w:jc w:val="center"/>
        <w:rPr>
          <w:rFonts w:eastAsia="Calibri"/>
          <w:b/>
          <w:sz w:val="16"/>
          <w:szCs w:val="28"/>
          <w:lang w:eastAsia="en-US"/>
        </w:rPr>
      </w:pPr>
    </w:p>
    <w:p w:rsidR="00A92D09" w:rsidRPr="00386121" w:rsidRDefault="00A92D09" w:rsidP="00A92D09">
      <w:pPr>
        <w:tabs>
          <w:tab w:val="left" w:pos="860"/>
          <w:tab w:val="center" w:pos="4617"/>
        </w:tabs>
        <w:rPr>
          <w:szCs w:val="28"/>
        </w:rPr>
      </w:pPr>
    </w:p>
    <w:p w:rsidR="00496F44" w:rsidRPr="00496F44" w:rsidRDefault="00496F44" w:rsidP="00044467">
      <w:pPr>
        <w:pStyle w:val="a3"/>
        <w:rPr>
          <w:rFonts w:ascii="Times New Roman" w:hAnsi="Times New Roman" w:cs="Times New Roman"/>
          <w:sz w:val="28"/>
          <w:szCs w:val="28"/>
        </w:rPr>
      </w:pPr>
    </w:p>
    <w:sectPr w:rsidR="00496F44" w:rsidRPr="00496F44" w:rsidSect="00265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JournalSans">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77EC"/>
    <w:multiLevelType w:val="hybridMultilevel"/>
    <w:tmpl w:val="ACBE7992"/>
    <w:lvl w:ilvl="0" w:tplc="FF4E1A20">
      <w:start w:val="16"/>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323434A7"/>
    <w:multiLevelType w:val="hybridMultilevel"/>
    <w:tmpl w:val="7AF6BF50"/>
    <w:lvl w:ilvl="0" w:tplc="E3A276FE">
      <w:start w:val="17"/>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69104E47"/>
    <w:multiLevelType w:val="multilevel"/>
    <w:tmpl w:val="209418A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467"/>
    <w:rsid w:val="000038E4"/>
    <w:rsid w:val="00014986"/>
    <w:rsid w:val="00036B1E"/>
    <w:rsid w:val="00044467"/>
    <w:rsid w:val="00071101"/>
    <w:rsid w:val="0008217A"/>
    <w:rsid w:val="000B2C30"/>
    <w:rsid w:val="000F1CD6"/>
    <w:rsid w:val="00131F9F"/>
    <w:rsid w:val="001400B6"/>
    <w:rsid w:val="00156963"/>
    <w:rsid w:val="0016691F"/>
    <w:rsid w:val="0017292B"/>
    <w:rsid w:val="001731DE"/>
    <w:rsid w:val="00176AAC"/>
    <w:rsid w:val="001A721C"/>
    <w:rsid w:val="001B6D9E"/>
    <w:rsid w:val="001C6284"/>
    <w:rsid w:val="001D1E7D"/>
    <w:rsid w:val="001D40C9"/>
    <w:rsid w:val="001F1210"/>
    <w:rsid w:val="00201D5E"/>
    <w:rsid w:val="002529A1"/>
    <w:rsid w:val="00265D54"/>
    <w:rsid w:val="00282763"/>
    <w:rsid w:val="00284931"/>
    <w:rsid w:val="003123BE"/>
    <w:rsid w:val="00325B70"/>
    <w:rsid w:val="0034228A"/>
    <w:rsid w:val="00353ACC"/>
    <w:rsid w:val="003665C9"/>
    <w:rsid w:val="003958F6"/>
    <w:rsid w:val="003A061E"/>
    <w:rsid w:val="003C545B"/>
    <w:rsid w:val="003C7539"/>
    <w:rsid w:val="003F2BCA"/>
    <w:rsid w:val="004303EE"/>
    <w:rsid w:val="00496F44"/>
    <w:rsid w:val="004A643A"/>
    <w:rsid w:val="004E0E1C"/>
    <w:rsid w:val="005310DF"/>
    <w:rsid w:val="00557DD5"/>
    <w:rsid w:val="00565B83"/>
    <w:rsid w:val="005A6320"/>
    <w:rsid w:val="005F6E10"/>
    <w:rsid w:val="006059FA"/>
    <w:rsid w:val="00661454"/>
    <w:rsid w:val="00662DD3"/>
    <w:rsid w:val="00665FDB"/>
    <w:rsid w:val="00674F1E"/>
    <w:rsid w:val="006D6545"/>
    <w:rsid w:val="007068CE"/>
    <w:rsid w:val="0072693D"/>
    <w:rsid w:val="00741DC3"/>
    <w:rsid w:val="0074430A"/>
    <w:rsid w:val="00745B90"/>
    <w:rsid w:val="0076364F"/>
    <w:rsid w:val="007F7DC4"/>
    <w:rsid w:val="008129AD"/>
    <w:rsid w:val="00822758"/>
    <w:rsid w:val="00837DB2"/>
    <w:rsid w:val="008400EB"/>
    <w:rsid w:val="00851676"/>
    <w:rsid w:val="00881618"/>
    <w:rsid w:val="008A4443"/>
    <w:rsid w:val="008A5ABD"/>
    <w:rsid w:val="008E0B40"/>
    <w:rsid w:val="008E76B5"/>
    <w:rsid w:val="00960705"/>
    <w:rsid w:val="009B082A"/>
    <w:rsid w:val="009B16D5"/>
    <w:rsid w:val="009C7F2B"/>
    <w:rsid w:val="009D04C1"/>
    <w:rsid w:val="009E093B"/>
    <w:rsid w:val="009E3040"/>
    <w:rsid w:val="009F472B"/>
    <w:rsid w:val="009F6FB0"/>
    <w:rsid w:val="00A216FD"/>
    <w:rsid w:val="00A272F0"/>
    <w:rsid w:val="00A509E3"/>
    <w:rsid w:val="00A92D09"/>
    <w:rsid w:val="00AA6BCC"/>
    <w:rsid w:val="00AB3B61"/>
    <w:rsid w:val="00AC1BE8"/>
    <w:rsid w:val="00AE4FDF"/>
    <w:rsid w:val="00AE793A"/>
    <w:rsid w:val="00B1516C"/>
    <w:rsid w:val="00B66DEA"/>
    <w:rsid w:val="00BB6677"/>
    <w:rsid w:val="00C10D81"/>
    <w:rsid w:val="00C25206"/>
    <w:rsid w:val="00C415D5"/>
    <w:rsid w:val="00CA78B8"/>
    <w:rsid w:val="00CB4622"/>
    <w:rsid w:val="00CD4A89"/>
    <w:rsid w:val="00D05819"/>
    <w:rsid w:val="00D07B9C"/>
    <w:rsid w:val="00D226F6"/>
    <w:rsid w:val="00D34F31"/>
    <w:rsid w:val="00D56770"/>
    <w:rsid w:val="00D67C6D"/>
    <w:rsid w:val="00D74E6C"/>
    <w:rsid w:val="00D94739"/>
    <w:rsid w:val="00DA5E2C"/>
    <w:rsid w:val="00DB710B"/>
    <w:rsid w:val="00DF718C"/>
    <w:rsid w:val="00E17719"/>
    <w:rsid w:val="00E24B68"/>
    <w:rsid w:val="00E33E23"/>
    <w:rsid w:val="00E6060B"/>
    <w:rsid w:val="00E70076"/>
    <w:rsid w:val="00E85DD7"/>
    <w:rsid w:val="00EF75F4"/>
    <w:rsid w:val="00F069C1"/>
    <w:rsid w:val="00F3656B"/>
    <w:rsid w:val="00F45D1B"/>
    <w:rsid w:val="00F744D7"/>
    <w:rsid w:val="00FA5E17"/>
    <w:rsid w:val="00FC558B"/>
    <w:rsid w:val="00FE2E9B"/>
    <w:rsid w:val="00FE5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67"/>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D67C6D"/>
    <w:pPr>
      <w:keepNext/>
      <w:suppressAutoHyphens/>
      <w:ind w:firstLine="720"/>
      <w:jc w:val="both"/>
      <w:outlineLvl w:val="5"/>
    </w:pPr>
    <w:rPr>
      <w:color w:val="000000"/>
      <w:spacing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467"/>
    <w:pPr>
      <w:suppressAutoHyphens/>
      <w:autoSpaceDE w:val="0"/>
      <w:spacing w:after="0" w:line="240" w:lineRule="auto"/>
      <w:ind w:firstLine="720"/>
    </w:pPr>
    <w:rPr>
      <w:rFonts w:ascii="Arial" w:eastAsia="Times New Roman" w:hAnsi="Arial" w:cs="Times New Roman"/>
      <w:sz w:val="20"/>
      <w:szCs w:val="20"/>
      <w:lang w:eastAsia="ar-SA"/>
    </w:rPr>
  </w:style>
  <w:style w:type="paragraph" w:styleId="a3">
    <w:name w:val="No Spacing"/>
    <w:uiPriority w:val="1"/>
    <w:qFormat/>
    <w:rsid w:val="00044467"/>
    <w:pPr>
      <w:spacing w:after="0" w:line="240" w:lineRule="auto"/>
    </w:pPr>
  </w:style>
  <w:style w:type="paragraph" w:styleId="a4">
    <w:name w:val="Body Text"/>
    <w:basedOn w:val="a"/>
    <w:link w:val="a5"/>
    <w:rsid w:val="00AE4FDF"/>
    <w:pPr>
      <w:autoSpaceDE w:val="0"/>
      <w:autoSpaceDN w:val="0"/>
      <w:adjustRightInd w:val="0"/>
      <w:spacing w:line="160" w:lineRule="atLeast"/>
      <w:ind w:firstLine="227"/>
      <w:jc w:val="both"/>
    </w:pPr>
    <w:rPr>
      <w:rFonts w:ascii="JournalSans" w:hAnsi="JournalSans" w:cs="JournalSans"/>
      <w:color w:val="000000"/>
      <w:sz w:val="16"/>
      <w:szCs w:val="16"/>
    </w:rPr>
  </w:style>
  <w:style w:type="character" w:customStyle="1" w:styleId="a5">
    <w:name w:val="Основной текст Знак"/>
    <w:basedOn w:val="a0"/>
    <w:link w:val="a4"/>
    <w:rsid w:val="00AE4FDF"/>
    <w:rPr>
      <w:rFonts w:ascii="JournalSans" w:eastAsia="Times New Roman" w:hAnsi="JournalSans" w:cs="JournalSans"/>
      <w:color w:val="000000"/>
      <w:sz w:val="16"/>
      <w:szCs w:val="16"/>
      <w:lang w:eastAsia="ru-RU"/>
    </w:rPr>
  </w:style>
  <w:style w:type="character" w:styleId="a6">
    <w:name w:val="Hyperlink"/>
    <w:basedOn w:val="a0"/>
    <w:rsid w:val="00C10D81"/>
    <w:rPr>
      <w:color w:val="0000FF"/>
      <w:u w:val="single"/>
    </w:rPr>
  </w:style>
  <w:style w:type="paragraph" w:customStyle="1" w:styleId="ConsPlusNonformat">
    <w:name w:val="ConsPlusNonformat"/>
    <w:rsid w:val="00C10D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0D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60">
    <w:name w:val="Заголовок 6 Знак"/>
    <w:basedOn w:val="a0"/>
    <w:link w:val="6"/>
    <w:rsid w:val="00D67C6D"/>
    <w:rPr>
      <w:rFonts w:ascii="Times New Roman" w:eastAsia="Times New Roman" w:hAnsi="Times New Roman" w:cs="Times New Roman"/>
      <w:color w:val="000000"/>
      <w:spacing w:val="1"/>
      <w:sz w:val="28"/>
      <w:szCs w:val="24"/>
      <w:lang w:eastAsia="ar-SA"/>
    </w:rPr>
  </w:style>
  <w:style w:type="paragraph" w:styleId="a7">
    <w:name w:val="Subtitle"/>
    <w:basedOn w:val="a"/>
    <w:next w:val="a4"/>
    <w:link w:val="a8"/>
    <w:qFormat/>
    <w:rsid w:val="00D67C6D"/>
    <w:pPr>
      <w:keepNext/>
      <w:suppressAutoHyphens/>
      <w:spacing w:before="240" w:after="120"/>
      <w:jc w:val="center"/>
    </w:pPr>
    <w:rPr>
      <w:rFonts w:ascii="Arial" w:eastAsia="Lucida Sans Unicode" w:hAnsi="Arial" w:cs="Tahoma"/>
      <w:i/>
      <w:iCs/>
      <w:sz w:val="28"/>
      <w:szCs w:val="28"/>
      <w:lang w:eastAsia="ar-SA"/>
    </w:rPr>
  </w:style>
  <w:style w:type="character" w:customStyle="1" w:styleId="a8">
    <w:name w:val="Подзаголовок Знак"/>
    <w:basedOn w:val="a0"/>
    <w:link w:val="a7"/>
    <w:rsid w:val="00D67C6D"/>
    <w:rPr>
      <w:rFonts w:ascii="Arial" w:eastAsia="Lucida Sans Unicode" w:hAnsi="Arial" w:cs="Tahoma"/>
      <w:i/>
      <w:iCs/>
      <w:sz w:val="28"/>
      <w:szCs w:val="28"/>
      <w:lang w:eastAsia="ar-SA"/>
    </w:rPr>
  </w:style>
  <w:style w:type="paragraph" w:styleId="a9">
    <w:name w:val="Title"/>
    <w:basedOn w:val="a"/>
    <w:next w:val="a7"/>
    <w:link w:val="aa"/>
    <w:qFormat/>
    <w:rsid w:val="00D67C6D"/>
    <w:pPr>
      <w:suppressAutoHyphens/>
      <w:jc w:val="center"/>
    </w:pPr>
    <w:rPr>
      <w:b/>
      <w:sz w:val="28"/>
      <w:szCs w:val="20"/>
      <w:lang w:eastAsia="ar-SA"/>
    </w:rPr>
  </w:style>
  <w:style w:type="character" w:customStyle="1" w:styleId="aa">
    <w:name w:val="Название Знак"/>
    <w:basedOn w:val="a0"/>
    <w:link w:val="a9"/>
    <w:rsid w:val="00D67C6D"/>
    <w:rPr>
      <w:rFonts w:ascii="Times New Roman" w:eastAsia="Times New Roman" w:hAnsi="Times New Roman" w:cs="Times New Roman"/>
      <w:b/>
      <w:sz w:val="28"/>
      <w:szCs w:val="20"/>
      <w:lang w:eastAsia="ar-SA"/>
    </w:rPr>
  </w:style>
  <w:style w:type="paragraph" w:styleId="ab">
    <w:name w:val="List Paragraph"/>
    <w:basedOn w:val="a"/>
    <w:uiPriority w:val="34"/>
    <w:qFormat/>
    <w:rsid w:val="00EF75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A91CE-6E6E-431C-8904-FAF48490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1542</Words>
  <Characters>8793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User</cp:lastModifiedBy>
  <cp:revision>33</cp:revision>
  <cp:lastPrinted>2016-12-26T11:06:00Z</cp:lastPrinted>
  <dcterms:created xsi:type="dcterms:W3CDTF">2015-04-17T10:16:00Z</dcterms:created>
  <dcterms:modified xsi:type="dcterms:W3CDTF">2016-12-26T11:09:00Z</dcterms:modified>
</cp:coreProperties>
</file>